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2367C" w14:textId="34BF632E" w:rsidR="005E7340" w:rsidRDefault="005E7340" w:rsidP="00D54185">
      <w:pPr>
        <w:spacing w:before="200" w:line="276" w:lineRule="auto"/>
        <w:jc w:val="center"/>
        <w:rPr>
          <w:rFonts w:ascii="Calibri" w:hAnsi="Calibri" w:cs="Times New Roman"/>
          <w:b/>
          <w:sz w:val="40"/>
          <w:szCs w:val="40"/>
        </w:rPr>
      </w:pPr>
      <w:r>
        <w:rPr>
          <w:rFonts w:ascii="Calibri" w:hAnsi="Calibri" w:cs="Times New Roman"/>
          <w:b/>
          <w:sz w:val="40"/>
          <w:szCs w:val="40"/>
        </w:rPr>
        <w:t>Water Shortage Response Plan</w:t>
      </w:r>
    </w:p>
    <w:p w14:paraId="1F4128B0" w14:textId="3D85D5A6" w:rsidR="005E7340" w:rsidRDefault="00ED6B67" w:rsidP="00D54185">
      <w:pPr>
        <w:spacing w:line="276" w:lineRule="auto"/>
        <w:jc w:val="center"/>
        <w:rPr>
          <w:rFonts w:ascii="Calibri" w:hAnsi="Calibri" w:cs="Times New Roman"/>
          <w:bCs/>
          <w:sz w:val="40"/>
          <w:szCs w:val="40"/>
        </w:rPr>
      </w:pPr>
      <w:r>
        <w:rPr>
          <w:rFonts w:ascii="Calibri" w:hAnsi="Calibri" w:cs="Times New Roman"/>
          <w:bCs/>
          <w:sz w:val="40"/>
          <w:szCs w:val="40"/>
        </w:rPr>
        <w:t xml:space="preserve">Last revision </w:t>
      </w:r>
      <w:r w:rsidR="005E7340">
        <w:rPr>
          <w:rFonts w:ascii="Calibri" w:hAnsi="Calibri" w:cs="Times New Roman"/>
          <w:bCs/>
          <w:sz w:val="40"/>
          <w:szCs w:val="40"/>
        </w:rPr>
        <w:t>August 2023</w:t>
      </w:r>
    </w:p>
    <w:p w14:paraId="38F2AE97" w14:textId="297794FB" w:rsidR="000D0CCB" w:rsidRPr="000D0CCB" w:rsidRDefault="000D0CCB" w:rsidP="00D54185">
      <w:pPr>
        <w:spacing w:line="276" w:lineRule="auto"/>
        <w:rPr>
          <w:rFonts w:ascii="Open Sans" w:hAnsi="Open Sans" w:cs="Open Sans"/>
          <w:b/>
          <w:sz w:val="21"/>
          <w:szCs w:val="21"/>
        </w:rPr>
      </w:pPr>
      <w:r>
        <w:rPr>
          <w:rFonts w:ascii="Open Sans" w:hAnsi="Open Sans" w:cs="Open Sans"/>
          <w:bCs/>
          <w:sz w:val="21"/>
          <w:szCs w:val="21"/>
        </w:rPr>
        <w:t xml:space="preserve">The </w:t>
      </w:r>
      <w:r w:rsidR="002B24A8">
        <w:rPr>
          <w:rFonts w:ascii="Open Sans" w:hAnsi="Open Sans" w:cs="Open Sans"/>
          <w:bCs/>
          <w:sz w:val="21"/>
          <w:szCs w:val="21"/>
        </w:rPr>
        <w:t>town’s water shortage response plan is set out in town ordinance starting with section 14-40.1.</w:t>
      </w:r>
    </w:p>
    <w:p w14:paraId="5FD0FC8D" w14:textId="77777777" w:rsidR="00544B97" w:rsidRPr="00544B97" w:rsidRDefault="00544B97" w:rsidP="00D54185">
      <w:pPr>
        <w:numPr>
          <w:ilvl w:val="0"/>
          <w:numId w:val="1"/>
        </w:numPr>
        <w:spacing w:before="100" w:beforeAutospacing="1" w:after="100" w:afterAutospacing="1" w:line="276" w:lineRule="auto"/>
        <w:ind w:left="360"/>
        <w:textAlignment w:val="center"/>
        <w:rPr>
          <w:rFonts w:ascii="Open Sans" w:eastAsia="Times New Roman" w:hAnsi="Open Sans" w:cs="Arial"/>
          <w:b/>
          <w:bCs/>
          <w:color w:val="313335"/>
          <w:sz w:val="21"/>
          <w:szCs w:val="21"/>
          <w:lang w:val="en"/>
        </w:rPr>
      </w:pPr>
      <w:r w:rsidRPr="00544B97">
        <w:rPr>
          <w:rFonts w:ascii="Open Sans" w:eastAsia="Times New Roman" w:hAnsi="Open Sans" w:cs="Arial"/>
          <w:b/>
          <w:bCs/>
          <w:color w:val="313335"/>
          <w:sz w:val="21"/>
          <w:szCs w:val="21"/>
          <w:lang w:val="en"/>
        </w:rPr>
        <w:t>Sec. 14-40.1. - Water shortage and withdrawal/conservation restrictions.</w:t>
      </w:r>
    </w:p>
    <w:p w14:paraId="6F758B2E" w14:textId="77777777" w:rsidR="00544B97" w:rsidRPr="00544B97" w:rsidRDefault="00000000" w:rsidP="00D54185">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6" w:lineRule="auto"/>
        <w:ind w:left="360"/>
        <w:textAlignment w:val="center"/>
        <w:rPr>
          <w:rFonts w:ascii="Open Sans" w:eastAsia="Times New Roman" w:hAnsi="Open Sans" w:cs="Arial"/>
          <w:b/>
          <w:bCs/>
          <w:vanish/>
          <w:color w:val="313335"/>
          <w:sz w:val="21"/>
          <w:szCs w:val="21"/>
          <w:lang w:val="en"/>
        </w:rPr>
      </w:pPr>
      <w:r>
        <w:rPr>
          <w:vanish/>
        </w:rPr>
        <w:fldChar w:fldCharType="begin"/>
      </w:r>
      <w:r>
        <w:rPr>
          <w:vanish/>
        </w:rPr>
        <w:instrText>HYPERLINK</w:instrText>
      </w:r>
      <w:r>
        <w:rPr>
          <w:vanish/>
        </w:rPr>
      </w:r>
      <w:r>
        <w:rPr>
          <w:vanish/>
        </w:rPr>
        <w:fldChar w:fldCharType="separate"/>
      </w:r>
      <w:r w:rsidR="00544B97" w:rsidRPr="00544B97">
        <w:rPr>
          <w:rFonts w:ascii="Open Sans" w:eastAsia="Times New Roman" w:hAnsi="Open Sans" w:cs="Arial"/>
          <w:b/>
          <w:bCs/>
          <w:vanish/>
          <w:color w:val="2196F3"/>
          <w:sz w:val="21"/>
          <w:szCs w:val="21"/>
          <w:lang w:val="en"/>
        </w:rPr>
        <w:t>Share Link</w:t>
      </w:r>
      <w:r>
        <w:rPr>
          <w:rFonts w:ascii="Open Sans" w:eastAsia="Times New Roman" w:hAnsi="Open Sans" w:cs="Arial"/>
          <w:b/>
          <w:bCs/>
          <w:vanish/>
          <w:color w:val="2196F3"/>
          <w:sz w:val="21"/>
          <w:szCs w:val="21"/>
          <w:lang w:val="en"/>
        </w:rPr>
        <w:fldChar w:fldCharType="end"/>
      </w:r>
    </w:p>
    <w:p w14:paraId="0B695B60" w14:textId="77777777" w:rsidR="00544B97" w:rsidRPr="00544B97" w:rsidRDefault="00000000" w:rsidP="00D54185">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6" w:lineRule="auto"/>
        <w:ind w:left="360"/>
        <w:textAlignment w:val="center"/>
        <w:rPr>
          <w:rFonts w:ascii="Open Sans" w:eastAsia="Times New Roman" w:hAnsi="Open Sans" w:cs="Arial"/>
          <w:b/>
          <w:bCs/>
          <w:vanish/>
          <w:color w:val="313335"/>
          <w:sz w:val="21"/>
          <w:szCs w:val="21"/>
          <w:lang w:val="en"/>
        </w:rPr>
      </w:pPr>
      <w:r>
        <w:rPr>
          <w:vanish/>
        </w:rPr>
        <w:fldChar w:fldCharType="begin"/>
      </w:r>
      <w:r>
        <w:rPr>
          <w:vanish/>
        </w:rPr>
        <w:instrText>HYPERLINK</w:instrText>
      </w:r>
      <w:r>
        <w:rPr>
          <w:vanish/>
        </w:rPr>
      </w:r>
      <w:r>
        <w:rPr>
          <w:vanish/>
        </w:rPr>
        <w:fldChar w:fldCharType="separate"/>
      </w:r>
      <w:r w:rsidR="00544B97" w:rsidRPr="00544B97">
        <w:rPr>
          <w:rFonts w:ascii="Open Sans" w:eastAsia="Times New Roman" w:hAnsi="Open Sans" w:cs="Arial"/>
          <w:b/>
          <w:bCs/>
          <w:vanish/>
          <w:color w:val="2196F3"/>
          <w:sz w:val="21"/>
          <w:szCs w:val="21"/>
          <w:lang w:val="en"/>
        </w:rPr>
        <w:t>Print</w:t>
      </w:r>
      <w:r>
        <w:rPr>
          <w:rFonts w:ascii="Open Sans" w:eastAsia="Times New Roman" w:hAnsi="Open Sans" w:cs="Arial"/>
          <w:b/>
          <w:bCs/>
          <w:vanish/>
          <w:color w:val="2196F3"/>
          <w:sz w:val="21"/>
          <w:szCs w:val="21"/>
          <w:lang w:val="en"/>
        </w:rPr>
        <w:fldChar w:fldCharType="end"/>
      </w:r>
    </w:p>
    <w:p w14:paraId="63E3287F" w14:textId="77777777" w:rsidR="00544B97" w:rsidRPr="00544B97" w:rsidRDefault="00000000" w:rsidP="00D54185">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6" w:lineRule="auto"/>
        <w:ind w:left="360"/>
        <w:textAlignment w:val="center"/>
        <w:rPr>
          <w:rFonts w:ascii="Open Sans" w:eastAsia="Times New Roman" w:hAnsi="Open Sans" w:cs="Arial"/>
          <w:b/>
          <w:bCs/>
          <w:vanish/>
          <w:color w:val="313335"/>
          <w:sz w:val="21"/>
          <w:szCs w:val="21"/>
          <w:lang w:val="en"/>
        </w:rPr>
      </w:pPr>
      <w:r>
        <w:rPr>
          <w:vanish/>
        </w:rPr>
        <w:fldChar w:fldCharType="begin"/>
      </w:r>
      <w:r>
        <w:rPr>
          <w:vanish/>
        </w:rPr>
        <w:instrText>HYPERLINK</w:instrText>
      </w:r>
      <w:r>
        <w:rPr>
          <w:vanish/>
        </w:rPr>
      </w:r>
      <w:r>
        <w:rPr>
          <w:vanish/>
        </w:rPr>
        <w:fldChar w:fldCharType="separate"/>
      </w:r>
      <w:r w:rsidR="00544B97" w:rsidRPr="00544B97">
        <w:rPr>
          <w:rFonts w:ascii="Open Sans" w:eastAsia="Times New Roman" w:hAnsi="Open Sans" w:cs="Arial"/>
          <w:b/>
          <w:bCs/>
          <w:vanish/>
          <w:color w:val="2196F3"/>
          <w:sz w:val="21"/>
          <w:szCs w:val="21"/>
          <w:lang w:val="en"/>
        </w:rPr>
        <w:t>Download (docx)</w:t>
      </w:r>
      <w:r>
        <w:rPr>
          <w:rFonts w:ascii="Open Sans" w:eastAsia="Times New Roman" w:hAnsi="Open Sans" w:cs="Arial"/>
          <w:b/>
          <w:bCs/>
          <w:vanish/>
          <w:color w:val="2196F3"/>
          <w:sz w:val="21"/>
          <w:szCs w:val="21"/>
          <w:lang w:val="en"/>
        </w:rPr>
        <w:fldChar w:fldCharType="end"/>
      </w:r>
    </w:p>
    <w:p w14:paraId="1C9579F0" w14:textId="77777777" w:rsidR="00544B97" w:rsidRPr="00544B97" w:rsidRDefault="00000000" w:rsidP="00D54185">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6" w:lineRule="auto"/>
        <w:ind w:left="360"/>
        <w:textAlignment w:val="center"/>
        <w:rPr>
          <w:rFonts w:ascii="Open Sans" w:eastAsia="Times New Roman" w:hAnsi="Open Sans" w:cs="Arial"/>
          <w:b/>
          <w:bCs/>
          <w:vanish/>
          <w:color w:val="313335"/>
          <w:sz w:val="21"/>
          <w:szCs w:val="21"/>
          <w:lang w:val="en"/>
        </w:rPr>
      </w:pPr>
      <w:r>
        <w:rPr>
          <w:vanish/>
        </w:rPr>
        <w:fldChar w:fldCharType="begin"/>
      </w:r>
      <w:r>
        <w:rPr>
          <w:vanish/>
        </w:rPr>
        <w:instrText>HYPERLINK</w:instrText>
      </w:r>
      <w:r>
        <w:rPr>
          <w:vanish/>
        </w:rPr>
      </w:r>
      <w:r>
        <w:rPr>
          <w:vanish/>
        </w:rPr>
        <w:fldChar w:fldCharType="separate"/>
      </w:r>
      <w:r w:rsidR="00544B97" w:rsidRPr="00544B97">
        <w:rPr>
          <w:rFonts w:ascii="Open Sans" w:eastAsia="Times New Roman" w:hAnsi="Open Sans" w:cs="Arial"/>
          <w:b/>
          <w:bCs/>
          <w:vanish/>
          <w:color w:val="2196F3"/>
          <w:sz w:val="21"/>
          <w:szCs w:val="21"/>
          <w:lang w:val="en"/>
        </w:rPr>
        <w:t>Email</w:t>
      </w:r>
      <w:r>
        <w:rPr>
          <w:rFonts w:ascii="Open Sans" w:eastAsia="Times New Roman" w:hAnsi="Open Sans" w:cs="Arial"/>
          <w:b/>
          <w:bCs/>
          <w:vanish/>
          <w:color w:val="2196F3"/>
          <w:sz w:val="21"/>
          <w:szCs w:val="21"/>
          <w:lang w:val="en"/>
        </w:rPr>
        <w:fldChar w:fldCharType="end"/>
      </w:r>
    </w:p>
    <w:p w14:paraId="2D73B1F2" w14:textId="77777777" w:rsidR="00544B97" w:rsidRPr="00544B97" w:rsidRDefault="00000000" w:rsidP="00D54185">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6" w:lineRule="auto"/>
        <w:ind w:left="360"/>
        <w:textAlignment w:val="center"/>
        <w:rPr>
          <w:rFonts w:ascii="Open Sans" w:eastAsia="Times New Roman" w:hAnsi="Open Sans" w:cs="Arial"/>
          <w:b/>
          <w:bCs/>
          <w:vanish/>
          <w:color w:val="313335"/>
          <w:sz w:val="21"/>
          <w:szCs w:val="21"/>
          <w:lang w:val="en"/>
        </w:rPr>
      </w:pPr>
      <w:r>
        <w:rPr>
          <w:vanish/>
        </w:rPr>
        <w:fldChar w:fldCharType="begin"/>
      </w:r>
      <w:r>
        <w:rPr>
          <w:vanish/>
        </w:rPr>
        <w:instrText>HYPERLINK</w:instrText>
      </w:r>
      <w:r>
        <w:rPr>
          <w:vanish/>
        </w:rPr>
      </w:r>
      <w:r>
        <w:rPr>
          <w:vanish/>
        </w:rPr>
        <w:fldChar w:fldCharType="separate"/>
      </w:r>
      <w:r w:rsidR="00544B97" w:rsidRPr="00544B97">
        <w:rPr>
          <w:rFonts w:ascii="Open Sans" w:eastAsia="Times New Roman" w:hAnsi="Open Sans" w:cs="Arial"/>
          <w:b/>
          <w:bCs/>
          <w:vanish/>
          <w:color w:val="2196F3"/>
          <w:sz w:val="21"/>
          <w:szCs w:val="21"/>
          <w:lang w:val="en"/>
        </w:rPr>
        <w:t>Compare</w:t>
      </w:r>
      <w:r>
        <w:rPr>
          <w:rFonts w:ascii="Open Sans" w:eastAsia="Times New Roman" w:hAnsi="Open Sans" w:cs="Arial"/>
          <w:b/>
          <w:bCs/>
          <w:vanish/>
          <w:color w:val="2196F3"/>
          <w:sz w:val="21"/>
          <w:szCs w:val="21"/>
          <w:lang w:val="en"/>
        </w:rPr>
        <w:fldChar w:fldCharType="end"/>
      </w:r>
    </w:p>
    <w:p w14:paraId="4A7E6EE0" w14:textId="77777777" w:rsidR="00544B97" w:rsidRPr="00544B97" w:rsidRDefault="00544B97" w:rsidP="00D54185">
      <w:pPr>
        <w:spacing w:after="48" w:line="276" w:lineRule="auto"/>
        <w:ind w:left="360" w:right="120" w:hanging="360"/>
        <w:rPr>
          <w:rFonts w:ascii="Open Sans" w:eastAsia="Times New Roman" w:hAnsi="Open Sans" w:cs="Arial"/>
          <w:color w:val="313335"/>
          <w:spacing w:val="2"/>
          <w:sz w:val="21"/>
          <w:szCs w:val="21"/>
          <w:lang w:val="en"/>
        </w:rPr>
      </w:pPr>
      <w:r>
        <w:rPr>
          <w:rFonts w:ascii="Open Sans" w:eastAsia="Times New Roman" w:hAnsi="Open Sans" w:cs="Arial"/>
          <w:color w:val="313335"/>
          <w:spacing w:val="2"/>
          <w:sz w:val="21"/>
          <w:szCs w:val="21"/>
          <w:lang w:val="en"/>
        </w:rPr>
        <w:t>a)</w:t>
      </w:r>
      <w:r>
        <w:rPr>
          <w:rFonts w:ascii="Open Sans" w:eastAsia="Times New Roman" w:hAnsi="Open Sans" w:cs="Arial"/>
          <w:color w:val="313335"/>
          <w:spacing w:val="2"/>
          <w:sz w:val="21"/>
          <w:szCs w:val="21"/>
          <w:lang w:val="en"/>
        </w:rPr>
        <w:tab/>
      </w:r>
      <w:r w:rsidRPr="00544B97">
        <w:rPr>
          <w:rFonts w:ascii="Open Sans" w:eastAsia="Times New Roman" w:hAnsi="Open Sans" w:cs="Arial"/>
          <w:color w:val="313335"/>
          <w:spacing w:val="2"/>
          <w:sz w:val="21"/>
          <w:szCs w:val="21"/>
          <w:lang w:val="en"/>
        </w:rPr>
        <w:t xml:space="preserve">While water is flowing over the Lake Orange and West Fork Eno Reservoir spillway and the Eno is flowing at greater than ten </w:t>
      </w:r>
      <w:proofErr w:type="spellStart"/>
      <w:r w:rsidRPr="00544B97">
        <w:rPr>
          <w:rFonts w:ascii="Open Sans" w:eastAsia="Times New Roman" w:hAnsi="Open Sans" w:cs="Arial"/>
          <w:color w:val="313335"/>
          <w:spacing w:val="2"/>
          <w:sz w:val="21"/>
          <w:szCs w:val="21"/>
          <w:lang w:val="en"/>
        </w:rPr>
        <w:t>cfs</w:t>
      </w:r>
      <w:proofErr w:type="spellEnd"/>
      <w:r w:rsidRPr="00544B97">
        <w:rPr>
          <w:rFonts w:ascii="Open Sans" w:eastAsia="Times New Roman" w:hAnsi="Open Sans" w:cs="Arial"/>
          <w:color w:val="313335"/>
          <w:spacing w:val="2"/>
          <w:sz w:val="21"/>
          <w:szCs w:val="21"/>
          <w:lang w:val="en"/>
        </w:rPr>
        <w:t xml:space="preserve">, normal conditions will be deemed to exist with no withdrawal or conservation restrictions to be enforced. Conservation measures shall be instituted when the water supply in Lake Orange and West Fork Eno Reservoir reach volumes stated in this Code and made more restrictive through successive stages of drought </w:t>
      </w:r>
      <w:proofErr w:type="gramStart"/>
      <w:r w:rsidRPr="00544B97">
        <w:rPr>
          <w:rFonts w:ascii="Open Sans" w:eastAsia="Times New Roman" w:hAnsi="Open Sans" w:cs="Arial"/>
          <w:color w:val="313335"/>
          <w:spacing w:val="2"/>
          <w:sz w:val="21"/>
          <w:szCs w:val="21"/>
          <w:lang w:val="en"/>
        </w:rPr>
        <w:t>in an effort to</w:t>
      </w:r>
      <w:proofErr w:type="gramEnd"/>
      <w:r w:rsidRPr="00544B97">
        <w:rPr>
          <w:rFonts w:ascii="Open Sans" w:eastAsia="Times New Roman" w:hAnsi="Open Sans" w:cs="Arial"/>
          <w:color w:val="313335"/>
          <w:spacing w:val="2"/>
          <w:sz w:val="21"/>
          <w:szCs w:val="21"/>
          <w:lang w:val="en"/>
        </w:rPr>
        <w:t xml:space="preserve"> prolong the availability of water. </w:t>
      </w:r>
    </w:p>
    <w:p w14:paraId="6F7058AB" w14:textId="389B2498" w:rsidR="00544B97" w:rsidRPr="00544B97" w:rsidRDefault="00544B97" w:rsidP="00D54185">
      <w:pPr>
        <w:spacing w:after="48" w:line="276" w:lineRule="auto"/>
        <w:ind w:left="36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(b)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In the event of a water shortage in Lake Orange and West Fork Eno Reservoir or diminished </w:t>
      </w:r>
      <w:proofErr w:type="spellStart"/>
      <w:r w:rsidRPr="00544B97">
        <w:rPr>
          <w:rFonts w:ascii="Open Sans" w:eastAsia="Times New Roman" w:hAnsi="Open Sans" w:cs="Arial"/>
          <w:color w:val="313335"/>
          <w:spacing w:val="2"/>
          <w:sz w:val="21"/>
          <w:szCs w:val="21"/>
          <w:lang w:val="en"/>
        </w:rPr>
        <w:t>str</w:t>
      </w:r>
      <w:r w:rsidR="0012702E">
        <w:rPr>
          <w:rFonts w:ascii="Open Sans" w:eastAsia="Times New Roman" w:hAnsi="Open Sans" w:cs="Arial"/>
          <w:color w:val="313335"/>
          <w:spacing w:val="2"/>
          <w:sz w:val="21"/>
          <w:szCs w:val="21"/>
          <w:lang w:val="en"/>
        </w:rPr>
        <w:t>eamflows</w:t>
      </w:r>
      <w:proofErr w:type="spellEnd"/>
      <w:r w:rsidR="0012702E">
        <w:rPr>
          <w:rFonts w:ascii="Open Sans" w:eastAsia="Times New Roman" w:hAnsi="Open Sans" w:cs="Arial"/>
          <w:color w:val="313335"/>
          <w:spacing w:val="2"/>
          <w:sz w:val="21"/>
          <w:szCs w:val="21"/>
          <w:lang w:val="en"/>
        </w:rPr>
        <w:t xml:space="preserve"> in the Eno River, the M</w:t>
      </w:r>
      <w:r w:rsidRPr="00544B97">
        <w:rPr>
          <w:rFonts w:ascii="Open Sans" w:eastAsia="Times New Roman" w:hAnsi="Open Sans" w:cs="Arial"/>
          <w:color w:val="313335"/>
          <w:spacing w:val="2"/>
          <w:sz w:val="21"/>
          <w:szCs w:val="21"/>
          <w:lang w:val="en"/>
        </w:rPr>
        <w:t xml:space="preserve">ayor </w:t>
      </w:r>
      <w:r w:rsidR="0012702E">
        <w:rPr>
          <w:rFonts w:ascii="Open Sans" w:eastAsia="Times New Roman" w:hAnsi="Open Sans" w:cs="Arial"/>
          <w:color w:val="313335"/>
          <w:spacing w:val="2"/>
          <w:sz w:val="21"/>
          <w:szCs w:val="21"/>
          <w:lang w:val="en"/>
        </w:rPr>
        <w:t>(</w:t>
      </w:r>
      <w:r w:rsidR="005F3A38">
        <w:rPr>
          <w:rFonts w:ascii="Open Sans" w:eastAsia="Times New Roman" w:hAnsi="Open Sans" w:cs="Arial"/>
          <w:color w:val="313335"/>
          <w:spacing w:val="2"/>
          <w:sz w:val="21"/>
          <w:szCs w:val="21"/>
          <w:lang w:val="en"/>
        </w:rPr>
        <w:t>Jenn</w:t>
      </w:r>
      <w:r w:rsidR="005E7340">
        <w:rPr>
          <w:rFonts w:ascii="Open Sans" w:eastAsia="Times New Roman" w:hAnsi="Open Sans" w:cs="Arial"/>
          <w:color w:val="313335"/>
          <w:spacing w:val="2"/>
          <w:sz w:val="21"/>
          <w:szCs w:val="21"/>
          <w:lang w:val="en"/>
        </w:rPr>
        <w:t>ifer</w:t>
      </w:r>
      <w:r w:rsidR="005F3A38">
        <w:rPr>
          <w:rFonts w:ascii="Open Sans" w:eastAsia="Times New Roman" w:hAnsi="Open Sans" w:cs="Arial"/>
          <w:color w:val="313335"/>
          <w:spacing w:val="2"/>
          <w:sz w:val="21"/>
          <w:szCs w:val="21"/>
          <w:lang w:val="en"/>
        </w:rPr>
        <w:t xml:space="preserve"> Weaver</w:t>
      </w:r>
      <w:r w:rsidR="0012702E">
        <w:rPr>
          <w:rFonts w:ascii="Open Sans" w:eastAsia="Times New Roman" w:hAnsi="Open Sans" w:cs="Arial"/>
          <w:color w:val="313335"/>
          <w:spacing w:val="2"/>
          <w:sz w:val="21"/>
          <w:szCs w:val="21"/>
          <w:lang w:val="en"/>
        </w:rPr>
        <w:t xml:space="preserve">, </w:t>
      </w:r>
      <w:hyperlink r:id="rId7" w:history="1">
        <w:r w:rsidR="005F3A38" w:rsidRPr="005E7340">
          <w:rPr>
            <w:rFonts w:ascii="Open Sans" w:eastAsia="Times New Roman" w:hAnsi="Open Sans" w:cs="Arial"/>
            <w:color w:val="313335"/>
            <w:spacing w:val="2"/>
            <w:sz w:val="21"/>
            <w:szCs w:val="21"/>
            <w:lang w:val="en"/>
          </w:rPr>
          <w:t>jenn.weaver@hillsboroughnc.gov</w:t>
        </w:r>
      </w:hyperlink>
      <w:r w:rsidR="005F3A38" w:rsidRPr="005E7340">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is authorized, empowered, and directed to issue a public proclamation declaring to all persons the existence of such state and the severity thereof, and place in effect the restrictive provisions authorized in</w:t>
      </w:r>
      <w:hyperlink r:id="rId8" w:history="1">
        <w:r w:rsidRPr="00544B97">
          <w:rPr>
            <w:rFonts w:ascii="Open Sans" w:eastAsia="Times New Roman" w:hAnsi="Open Sans" w:cs="Arial"/>
            <w:color w:val="2196F3"/>
            <w:spacing w:val="2"/>
            <w:sz w:val="21"/>
            <w:szCs w:val="21"/>
            <w:u w:val="single"/>
            <w:lang w:val="en"/>
          </w:rPr>
          <w:t xml:space="preserve"> section 14-40.3</w:t>
        </w:r>
      </w:hyperlink>
      <w:r w:rsidRPr="00544B97">
        <w:rPr>
          <w:rFonts w:ascii="Open Sans" w:eastAsia="Times New Roman" w:hAnsi="Open Sans" w:cs="Arial"/>
          <w:color w:val="313335"/>
          <w:spacing w:val="2"/>
          <w:sz w:val="21"/>
          <w:szCs w:val="21"/>
          <w:lang w:val="en"/>
        </w:rPr>
        <w:t xml:space="preserve"> of this article. </w:t>
      </w:r>
      <w:r w:rsidR="0012702E">
        <w:rPr>
          <w:rFonts w:ascii="Open Sans" w:eastAsia="Times New Roman" w:hAnsi="Open Sans" w:cs="Arial"/>
          <w:color w:val="313335"/>
          <w:spacing w:val="2"/>
          <w:sz w:val="21"/>
          <w:szCs w:val="21"/>
          <w:lang w:val="en"/>
        </w:rPr>
        <w:t>In the Mayor’s absence, the water-shortage plan can be enacted by the Town Manager (Eric Peterson, 919-296-9421, eric.peterson@hillsboroughnc.gov).</w:t>
      </w:r>
    </w:p>
    <w:p w14:paraId="44069B65" w14:textId="77777777" w:rsidR="00544B97" w:rsidRPr="00544B97" w:rsidRDefault="00544B97" w:rsidP="00D54185">
      <w:pPr>
        <w:spacing w:after="48" w:line="276" w:lineRule="auto"/>
        <w:ind w:left="36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(c)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Any car wash business (i.e., a business involved primarily in the washing of cars, trucks or other vehicles) whose operations are suspended through the operation of the mandatory water restrictions set forth in this article shall be entitled to credits on its subsequent monthly bills in accordance with the following formula: For each week which such businesses' operations are suspended, that business shall receive a 50 percent discount on a subsequent monthly water and sewer bill after the restrictions are lifted. For periods of restriction which are less than a week, the amount of the discount shall be determined by multiplying 50 percent by the number of days of such restriction and dividing the product obtained by seven. </w:t>
      </w:r>
    </w:p>
    <w:p w14:paraId="4C845485" w14:textId="77777777" w:rsidR="00544B97" w:rsidRDefault="00544B97" w:rsidP="00D54185">
      <w:pPr>
        <w:spacing w:after="195" w:line="276" w:lineRule="auto"/>
        <w:ind w:left="36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(Prior Code, § 14-40.1; Ord. of 6-14-2004) </w:t>
      </w:r>
    </w:p>
    <w:p w14:paraId="1AA3B600" w14:textId="77777777" w:rsidR="00ED6B67" w:rsidRDefault="00ED6B67" w:rsidP="00D54185">
      <w:pPr>
        <w:spacing w:after="195" w:line="276" w:lineRule="auto"/>
        <w:ind w:left="360" w:hanging="360"/>
        <w:rPr>
          <w:rFonts w:ascii="Open Sans" w:eastAsia="Times New Roman" w:hAnsi="Open Sans" w:cs="Arial"/>
          <w:color w:val="313335"/>
          <w:spacing w:val="2"/>
          <w:sz w:val="21"/>
          <w:szCs w:val="21"/>
          <w:lang w:val="en"/>
        </w:rPr>
      </w:pPr>
    </w:p>
    <w:p w14:paraId="66C53DFE" w14:textId="77777777" w:rsidR="00ED6B67" w:rsidRDefault="00ED6B67" w:rsidP="00D54185">
      <w:pPr>
        <w:spacing w:after="195" w:line="276" w:lineRule="auto"/>
        <w:ind w:left="360" w:hanging="360"/>
        <w:rPr>
          <w:rFonts w:ascii="Open Sans" w:eastAsia="Times New Roman" w:hAnsi="Open Sans" w:cs="Arial"/>
          <w:color w:val="313335"/>
          <w:spacing w:val="2"/>
          <w:sz w:val="21"/>
          <w:szCs w:val="21"/>
          <w:lang w:val="en"/>
        </w:rPr>
      </w:pPr>
    </w:p>
    <w:p w14:paraId="6292F342" w14:textId="77777777" w:rsidR="00ED6B67" w:rsidRPr="00544B97" w:rsidRDefault="00ED6B67" w:rsidP="00D54185">
      <w:pPr>
        <w:spacing w:after="195" w:line="276" w:lineRule="auto"/>
        <w:ind w:left="360" w:hanging="360"/>
        <w:rPr>
          <w:rFonts w:ascii="Open Sans" w:eastAsia="Times New Roman" w:hAnsi="Open Sans" w:cs="Arial"/>
          <w:color w:val="313335"/>
          <w:spacing w:val="2"/>
          <w:sz w:val="21"/>
          <w:szCs w:val="21"/>
          <w:lang w:val="en"/>
        </w:rPr>
      </w:pPr>
    </w:p>
    <w:p w14:paraId="0BAB6290" w14:textId="77777777" w:rsidR="00544B97" w:rsidRPr="00544B97" w:rsidRDefault="00544B97" w:rsidP="00D54185">
      <w:pPr>
        <w:numPr>
          <w:ilvl w:val="0"/>
          <w:numId w:val="1"/>
        </w:numPr>
        <w:spacing w:before="100" w:beforeAutospacing="1" w:after="100" w:afterAutospacing="1" w:line="276" w:lineRule="auto"/>
        <w:ind w:left="360"/>
        <w:textAlignment w:val="center"/>
        <w:rPr>
          <w:rFonts w:ascii="Open Sans" w:eastAsia="Times New Roman" w:hAnsi="Open Sans" w:cs="Arial"/>
          <w:b/>
          <w:bCs/>
          <w:color w:val="313335"/>
          <w:sz w:val="21"/>
          <w:szCs w:val="21"/>
          <w:lang w:val="en"/>
        </w:rPr>
      </w:pPr>
      <w:r w:rsidRPr="00544B97">
        <w:rPr>
          <w:rFonts w:ascii="Open Sans" w:eastAsia="Times New Roman" w:hAnsi="Open Sans" w:cs="Arial"/>
          <w:b/>
          <w:bCs/>
          <w:color w:val="313335"/>
          <w:sz w:val="21"/>
          <w:szCs w:val="21"/>
          <w:lang w:val="en"/>
        </w:rPr>
        <w:lastRenderedPageBreak/>
        <w:t>Sec. 14-40.2. - Unlawful to use water contrary to provisions of this article.</w:t>
      </w:r>
    </w:p>
    <w:p w14:paraId="48F0E589" w14:textId="77777777" w:rsidR="00544B97" w:rsidRPr="00544B97" w:rsidRDefault="00000000" w:rsidP="00D54185">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6" w:lineRule="auto"/>
        <w:ind w:left="360"/>
        <w:textAlignment w:val="center"/>
        <w:rPr>
          <w:rFonts w:ascii="Open Sans" w:eastAsia="Times New Roman" w:hAnsi="Open Sans" w:cs="Arial"/>
          <w:b/>
          <w:bCs/>
          <w:vanish/>
          <w:color w:val="313335"/>
          <w:sz w:val="21"/>
          <w:szCs w:val="21"/>
          <w:lang w:val="en"/>
        </w:rPr>
      </w:pPr>
      <w:r>
        <w:rPr>
          <w:vanish/>
        </w:rPr>
        <w:fldChar w:fldCharType="begin"/>
      </w:r>
      <w:r>
        <w:rPr>
          <w:vanish/>
        </w:rPr>
        <w:instrText>HYPERLINK</w:instrText>
      </w:r>
      <w:r>
        <w:rPr>
          <w:vanish/>
        </w:rPr>
      </w:r>
      <w:r>
        <w:rPr>
          <w:vanish/>
        </w:rPr>
        <w:fldChar w:fldCharType="separate"/>
      </w:r>
      <w:r w:rsidR="00544B97" w:rsidRPr="00544B97">
        <w:rPr>
          <w:rFonts w:ascii="Open Sans" w:eastAsia="Times New Roman" w:hAnsi="Open Sans" w:cs="Arial"/>
          <w:b/>
          <w:bCs/>
          <w:vanish/>
          <w:color w:val="2196F3"/>
          <w:sz w:val="21"/>
          <w:szCs w:val="21"/>
          <w:lang w:val="en"/>
        </w:rPr>
        <w:t>Share Link</w:t>
      </w:r>
      <w:r>
        <w:rPr>
          <w:rFonts w:ascii="Open Sans" w:eastAsia="Times New Roman" w:hAnsi="Open Sans" w:cs="Arial"/>
          <w:b/>
          <w:bCs/>
          <w:vanish/>
          <w:color w:val="2196F3"/>
          <w:sz w:val="21"/>
          <w:szCs w:val="21"/>
          <w:lang w:val="en"/>
        </w:rPr>
        <w:fldChar w:fldCharType="end"/>
      </w:r>
    </w:p>
    <w:p w14:paraId="5CA28D96" w14:textId="77777777" w:rsidR="00544B97" w:rsidRPr="00544B97" w:rsidRDefault="00000000" w:rsidP="00D54185">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6" w:lineRule="auto"/>
        <w:ind w:left="360"/>
        <w:textAlignment w:val="center"/>
        <w:rPr>
          <w:rFonts w:ascii="Open Sans" w:eastAsia="Times New Roman" w:hAnsi="Open Sans" w:cs="Arial"/>
          <w:b/>
          <w:bCs/>
          <w:vanish/>
          <w:color w:val="313335"/>
          <w:sz w:val="21"/>
          <w:szCs w:val="21"/>
          <w:lang w:val="en"/>
        </w:rPr>
      </w:pPr>
      <w:r>
        <w:rPr>
          <w:vanish/>
        </w:rPr>
        <w:fldChar w:fldCharType="begin"/>
      </w:r>
      <w:r>
        <w:rPr>
          <w:vanish/>
        </w:rPr>
        <w:instrText>HYPERLINK</w:instrText>
      </w:r>
      <w:r>
        <w:rPr>
          <w:vanish/>
        </w:rPr>
      </w:r>
      <w:r>
        <w:rPr>
          <w:vanish/>
        </w:rPr>
        <w:fldChar w:fldCharType="separate"/>
      </w:r>
      <w:r w:rsidR="00544B97" w:rsidRPr="00544B97">
        <w:rPr>
          <w:rFonts w:ascii="Open Sans" w:eastAsia="Times New Roman" w:hAnsi="Open Sans" w:cs="Arial"/>
          <w:b/>
          <w:bCs/>
          <w:vanish/>
          <w:color w:val="2196F3"/>
          <w:sz w:val="21"/>
          <w:szCs w:val="21"/>
          <w:lang w:val="en"/>
        </w:rPr>
        <w:t>Print</w:t>
      </w:r>
      <w:r>
        <w:rPr>
          <w:rFonts w:ascii="Open Sans" w:eastAsia="Times New Roman" w:hAnsi="Open Sans" w:cs="Arial"/>
          <w:b/>
          <w:bCs/>
          <w:vanish/>
          <w:color w:val="2196F3"/>
          <w:sz w:val="21"/>
          <w:szCs w:val="21"/>
          <w:lang w:val="en"/>
        </w:rPr>
        <w:fldChar w:fldCharType="end"/>
      </w:r>
    </w:p>
    <w:p w14:paraId="631EA502" w14:textId="77777777" w:rsidR="00544B97" w:rsidRPr="00544B97" w:rsidRDefault="00000000" w:rsidP="00D54185">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6" w:lineRule="auto"/>
        <w:ind w:left="360"/>
        <w:textAlignment w:val="center"/>
        <w:rPr>
          <w:rFonts w:ascii="Open Sans" w:eastAsia="Times New Roman" w:hAnsi="Open Sans" w:cs="Arial"/>
          <w:b/>
          <w:bCs/>
          <w:vanish/>
          <w:color w:val="313335"/>
          <w:sz w:val="21"/>
          <w:szCs w:val="21"/>
          <w:lang w:val="en"/>
        </w:rPr>
      </w:pPr>
      <w:r>
        <w:rPr>
          <w:vanish/>
        </w:rPr>
        <w:fldChar w:fldCharType="begin"/>
      </w:r>
      <w:r>
        <w:rPr>
          <w:vanish/>
        </w:rPr>
        <w:instrText>HYPERLINK</w:instrText>
      </w:r>
      <w:r>
        <w:rPr>
          <w:vanish/>
        </w:rPr>
      </w:r>
      <w:r>
        <w:rPr>
          <w:vanish/>
        </w:rPr>
        <w:fldChar w:fldCharType="separate"/>
      </w:r>
      <w:r w:rsidR="00544B97" w:rsidRPr="00544B97">
        <w:rPr>
          <w:rFonts w:ascii="Open Sans" w:eastAsia="Times New Roman" w:hAnsi="Open Sans" w:cs="Arial"/>
          <w:b/>
          <w:bCs/>
          <w:vanish/>
          <w:color w:val="2196F3"/>
          <w:sz w:val="21"/>
          <w:szCs w:val="21"/>
          <w:lang w:val="en"/>
        </w:rPr>
        <w:t>Download (docx)</w:t>
      </w:r>
      <w:r>
        <w:rPr>
          <w:rFonts w:ascii="Open Sans" w:eastAsia="Times New Roman" w:hAnsi="Open Sans" w:cs="Arial"/>
          <w:b/>
          <w:bCs/>
          <w:vanish/>
          <w:color w:val="2196F3"/>
          <w:sz w:val="21"/>
          <w:szCs w:val="21"/>
          <w:lang w:val="en"/>
        </w:rPr>
        <w:fldChar w:fldCharType="end"/>
      </w:r>
    </w:p>
    <w:p w14:paraId="29AD1EAF" w14:textId="77777777" w:rsidR="00544B97" w:rsidRPr="00544B97" w:rsidRDefault="00000000" w:rsidP="00D54185">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6" w:lineRule="auto"/>
        <w:ind w:left="360"/>
        <w:textAlignment w:val="center"/>
        <w:rPr>
          <w:rFonts w:ascii="Open Sans" w:eastAsia="Times New Roman" w:hAnsi="Open Sans" w:cs="Arial"/>
          <w:b/>
          <w:bCs/>
          <w:vanish/>
          <w:color w:val="313335"/>
          <w:sz w:val="21"/>
          <w:szCs w:val="21"/>
          <w:lang w:val="en"/>
        </w:rPr>
      </w:pPr>
      <w:r>
        <w:rPr>
          <w:vanish/>
        </w:rPr>
        <w:fldChar w:fldCharType="begin"/>
      </w:r>
      <w:r>
        <w:rPr>
          <w:vanish/>
        </w:rPr>
        <w:instrText>HYPERLINK</w:instrText>
      </w:r>
      <w:r>
        <w:rPr>
          <w:vanish/>
        </w:rPr>
      </w:r>
      <w:r>
        <w:rPr>
          <w:vanish/>
        </w:rPr>
        <w:fldChar w:fldCharType="separate"/>
      </w:r>
      <w:r w:rsidR="00544B97" w:rsidRPr="00544B97">
        <w:rPr>
          <w:rFonts w:ascii="Open Sans" w:eastAsia="Times New Roman" w:hAnsi="Open Sans" w:cs="Arial"/>
          <w:b/>
          <w:bCs/>
          <w:vanish/>
          <w:color w:val="2196F3"/>
          <w:sz w:val="21"/>
          <w:szCs w:val="21"/>
          <w:lang w:val="en"/>
        </w:rPr>
        <w:t>Email</w:t>
      </w:r>
      <w:r>
        <w:rPr>
          <w:rFonts w:ascii="Open Sans" w:eastAsia="Times New Roman" w:hAnsi="Open Sans" w:cs="Arial"/>
          <w:b/>
          <w:bCs/>
          <w:vanish/>
          <w:color w:val="2196F3"/>
          <w:sz w:val="21"/>
          <w:szCs w:val="21"/>
          <w:lang w:val="en"/>
        </w:rPr>
        <w:fldChar w:fldCharType="end"/>
      </w:r>
    </w:p>
    <w:p w14:paraId="717EFB0F" w14:textId="77777777" w:rsidR="00544B97" w:rsidRPr="00544B97" w:rsidRDefault="00000000" w:rsidP="00D54185">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6" w:lineRule="auto"/>
        <w:ind w:left="360"/>
        <w:textAlignment w:val="center"/>
        <w:rPr>
          <w:rFonts w:ascii="Open Sans" w:eastAsia="Times New Roman" w:hAnsi="Open Sans" w:cs="Arial"/>
          <w:b/>
          <w:bCs/>
          <w:vanish/>
          <w:color w:val="313335"/>
          <w:sz w:val="21"/>
          <w:szCs w:val="21"/>
          <w:lang w:val="en"/>
        </w:rPr>
      </w:pPr>
      <w:r>
        <w:rPr>
          <w:vanish/>
        </w:rPr>
        <w:fldChar w:fldCharType="begin"/>
      </w:r>
      <w:r>
        <w:rPr>
          <w:vanish/>
        </w:rPr>
        <w:instrText>HYPERLINK</w:instrText>
      </w:r>
      <w:r>
        <w:rPr>
          <w:vanish/>
        </w:rPr>
      </w:r>
      <w:r>
        <w:rPr>
          <w:vanish/>
        </w:rPr>
        <w:fldChar w:fldCharType="separate"/>
      </w:r>
      <w:r w:rsidR="00544B97" w:rsidRPr="00544B97">
        <w:rPr>
          <w:rFonts w:ascii="Open Sans" w:eastAsia="Times New Roman" w:hAnsi="Open Sans" w:cs="Arial"/>
          <w:b/>
          <w:bCs/>
          <w:vanish/>
          <w:color w:val="2196F3"/>
          <w:sz w:val="21"/>
          <w:szCs w:val="21"/>
          <w:lang w:val="en"/>
        </w:rPr>
        <w:t>Compare</w:t>
      </w:r>
      <w:r>
        <w:rPr>
          <w:rFonts w:ascii="Open Sans" w:eastAsia="Times New Roman" w:hAnsi="Open Sans" w:cs="Arial"/>
          <w:b/>
          <w:bCs/>
          <w:vanish/>
          <w:color w:val="2196F3"/>
          <w:sz w:val="21"/>
          <w:szCs w:val="21"/>
          <w:lang w:val="en"/>
        </w:rPr>
        <w:fldChar w:fldCharType="end"/>
      </w:r>
    </w:p>
    <w:p w14:paraId="2F726656" w14:textId="77777777" w:rsidR="00544B97" w:rsidRPr="00544B97" w:rsidRDefault="00544B97" w:rsidP="00D54185">
      <w:pPr>
        <w:spacing w:after="48" w:line="276" w:lineRule="auto"/>
        <w:ind w:left="36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(a)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In the event that the Mayor of Hillsborough issues any proclamation authorized by</w:t>
      </w:r>
      <w:hyperlink r:id="rId9" w:history="1">
        <w:r w:rsidRPr="00544B97">
          <w:rPr>
            <w:rFonts w:ascii="Open Sans" w:eastAsia="Times New Roman" w:hAnsi="Open Sans" w:cs="Arial"/>
            <w:color w:val="2196F3"/>
            <w:spacing w:val="2"/>
            <w:sz w:val="21"/>
            <w:szCs w:val="21"/>
            <w:u w:val="single"/>
            <w:lang w:val="en"/>
          </w:rPr>
          <w:t xml:space="preserve"> section 14-40.1</w:t>
        </w:r>
      </w:hyperlink>
      <w:r w:rsidRPr="00544B97">
        <w:rPr>
          <w:rFonts w:ascii="Open Sans" w:eastAsia="Times New Roman" w:hAnsi="Open Sans" w:cs="Arial"/>
          <w:color w:val="313335"/>
          <w:spacing w:val="2"/>
          <w:sz w:val="21"/>
          <w:szCs w:val="21"/>
          <w:lang w:val="en"/>
        </w:rPr>
        <w:t xml:space="preserve"> of this article, then it shall be unlawful for any person to use or permit the use of water supplied through the facilities of the Town of Hillsborough, in violation of any of the mandatory restrictions contained in the proclamation until the mayor, by public proclamation, has declared a particular stage of the water shortage to be over and the restrictions applicable to it no longer are in effect. </w:t>
      </w:r>
    </w:p>
    <w:p w14:paraId="52CCBCB2" w14:textId="443E991B" w:rsidR="00544B97" w:rsidRPr="00544B97" w:rsidRDefault="00544B97" w:rsidP="00D54185">
      <w:pPr>
        <w:spacing w:after="48" w:line="276" w:lineRule="auto"/>
        <w:ind w:left="36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(b)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In light of the many benefits that can be derived by conserving water, all persons, firms, or corporations served by the town's water system should follow water conservation practices regardless of the time of year or </w:t>
      </w:r>
      <w:r w:rsidR="005F3A38" w:rsidRPr="00544B97">
        <w:rPr>
          <w:rFonts w:ascii="Open Sans" w:eastAsia="Times New Roman" w:hAnsi="Open Sans" w:cs="Arial"/>
          <w:color w:val="313335"/>
          <w:spacing w:val="2"/>
          <w:sz w:val="21"/>
          <w:szCs w:val="21"/>
          <w:lang w:val="en"/>
        </w:rPr>
        <w:t>whether</w:t>
      </w:r>
      <w:r w:rsidRPr="00544B97">
        <w:rPr>
          <w:rFonts w:ascii="Open Sans" w:eastAsia="Times New Roman" w:hAnsi="Open Sans" w:cs="Arial"/>
          <w:color w:val="313335"/>
          <w:spacing w:val="2"/>
          <w:sz w:val="21"/>
          <w:szCs w:val="21"/>
          <w:lang w:val="en"/>
        </w:rPr>
        <w:t xml:space="preserve"> a water shortage exists. Water conservation should be followed during all phases of construction-related activities. Where appropriate, water needed should be obtained from supplemental sources. Nonessential construction-related activities which require water should not be undertaken during a declared water shortage. </w:t>
      </w:r>
    </w:p>
    <w:p w14:paraId="136FCF22" w14:textId="77777777" w:rsidR="00544B97" w:rsidRPr="00544B97" w:rsidRDefault="00544B97" w:rsidP="00D54185">
      <w:pPr>
        <w:spacing w:after="195" w:line="276" w:lineRule="auto"/>
        <w:ind w:left="36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(Prior Code, § 14-40.2) </w:t>
      </w:r>
    </w:p>
    <w:p w14:paraId="436A165B" w14:textId="77777777" w:rsidR="00544B97" w:rsidRPr="00544B97" w:rsidRDefault="00544B97" w:rsidP="00D54185">
      <w:pPr>
        <w:numPr>
          <w:ilvl w:val="0"/>
          <w:numId w:val="1"/>
        </w:numPr>
        <w:spacing w:before="100" w:beforeAutospacing="1" w:after="100" w:afterAutospacing="1" w:line="276" w:lineRule="auto"/>
        <w:ind w:left="360"/>
        <w:textAlignment w:val="center"/>
        <w:rPr>
          <w:rFonts w:ascii="Open Sans" w:eastAsia="Times New Roman" w:hAnsi="Open Sans" w:cs="Arial"/>
          <w:b/>
          <w:bCs/>
          <w:color w:val="313335"/>
          <w:sz w:val="21"/>
          <w:szCs w:val="21"/>
          <w:lang w:val="en"/>
        </w:rPr>
      </w:pPr>
      <w:r w:rsidRPr="00544B97">
        <w:rPr>
          <w:rFonts w:ascii="Open Sans" w:eastAsia="Times New Roman" w:hAnsi="Open Sans" w:cs="Arial"/>
          <w:b/>
          <w:bCs/>
          <w:color w:val="313335"/>
          <w:sz w:val="21"/>
          <w:szCs w:val="21"/>
          <w:lang w:val="en"/>
        </w:rPr>
        <w:t>Sec. 14-40.3. - Restrictive measures in effect at each stage of water shortage.</w:t>
      </w:r>
    </w:p>
    <w:p w14:paraId="57E87414" w14:textId="77777777" w:rsidR="00544B97" w:rsidRPr="00544B97" w:rsidRDefault="00000000" w:rsidP="00D54185">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6" w:lineRule="auto"/>
        <w:ind w:left="360"/>
        <w:textAlignment w:val="center"/>
        <w:rPr>
          <w:rFonts w:ascii="Open Sans" w:eastAsia="Times New Roman" w:hAnsi="Open Sans" w:cs="Arial"/>
          <w:b/>
          <w:bCs/>
          <w:vanish/>
          <w:color w:val="313335"/>
          <w:sz w:val="21"/>
          <w:szCs w:val="21"/>
          <w:lang w:val="en"/>
        </w:rPr>
      </w:pPr>
      <w:r>
        <w:rPr>
          <w:vanish/>
        </w:rPr>
        <w:fldChar w:fldCharType="begin"/>
      </w:r>
      <w:r>
        <w:rPr>
          <w:vanish/>
        </w:rPr>
        <w:instrText>HYPERLINK</w:instrText>
      </w:r>
      <w:r>
        <w:rPr>
          <w:vanish/>
        </w:rPr>
      </w:r>
      <w:r>
        <w:rPr>
          <w:vanish/>
        </w:rPr>
        <w:fldChar w:fldCharType="separate"/>
      </w:r>
      <w:r w:rsidR="00544B97" w:rsidRPr="00544B97">
        <w:rPr>
          <w:rFonts w:ascii="Open Sans" w:eastAsia="Times New Roman" w:hAnsi="Open Sans" w:cs="Arial"/>
          <w:b/>
          <w:bCs/>
          <w:vanish/>
          <w:color w:val="2196F3"/>
          <w:sz w:val="21"/>
          <w:szCs w:val="21"/>
          <w:lang w:val="en"/>
        </w:rPr>
        <w:t>Share Link</w:t>
      </w:r>
      <w:r>
        <w:rPr>
          <w:rFonts w:ascii="Open Sans" w:eastAsia="Times New Roman" w:hAnsi="Open Sans" w:cs="Arial"/>
          <w:b/>
          <w:bCs/>
          <w:vanish/>
          <w:color w:val="2196F3"/>
          <w:sz w:val="21"/>
          <w:szCs w:val="21"/>
          <w:lang w:val="en"/>
        </w:rPr>
        <w:fldChar w:fldCharType="end"/>
      </w:r>
    </w:p>
    <w:p w14:paraId="0BBA0700" w14:textId="77777777" w:rsidR="00544B97" w:rsidRPr="00544B97" w:rsidRDefault="00000000" w:rsidP="00D54185">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6" w:lineRule="auto"/>
        <w:ind w:left="360"/>
        <w:textAlignment w:val="center"/>
        <w:rPr>
          <w:rFonts w:ascii="Open Sans" w:eastAsia="Times New Roman" w:hAnsi="Open Sans" w:cs="Arial"/>
          <w:b/>
          <w:bCs/>
          <w:vanish/>
          <w:color w:val="313335"/>
          <w:sz w:val="21"/>
          <w:szCs w:val="21"/>
          <w:lang w:val="en"/>
        </w:rPr>
      </w:pPr>
      <w:r>
        <w:rPr>
          <w:vanish/>
        </w:rPr>
        <w:fldChar w:fldCharType="begin"/>
      </w:r>
      <w:r>
        <w:rPr>
          <w:vanish/>
        </w:rPr>
        <w:instrText>HYPERLINK</w:instrText>
      </w:r>
      <w:r>
        <w:rPr>
          <w:vanish/>
        </w:rPr>
      </w:r>
      <w:r>
        <w:rPr>
          <w:vanish/>
        </w:rPr>
        <w:fldChar w:fldCharType="separate"/>
      </w:r>
      <w:r w:rsidR="00544B97" w:rsidRPr="00544B97">
        <w:rPr>
          <w:rFonts w:ascii="Open Sans" w:eastAsia="Times New Roman" w:hAnsi="Open Sans" w:cs="Arial"/>
          <w:b/>
          <w:bCs/>
          <w:vanish/>
          <w:color w:val="2196F3"/>
          <w:sz w:val="21"/>
          <w:szCs w:val="21"/>
          <w:lang w:val="en"/>
        </w:rPr>
        <w:t>Print</w:t>
      </w:r>
      <w:r>
        <w:rPr>
          <w:rFonts w:ascii="Open Sans" w:eastAsia="Times New Roman" w:hAnsi="Open Sans" w:cs="Arial"/>
          <w:b/>
          <w:bCs/>
          <w:vanish/>
          <w:color w:val="2196F3"/>
          <w:sz w:val="21"/>
          <w:szCs w:val="21"/>
          <w:lang w:val="en"/>
        </w:rPr>
        <w:fldChar w:fldCharType="end"/>
      </w:r>
    </w:p>
    <w:p w14:paraId="7AAB3568" w14:textId="77777777" w:rsidR="00544B97" w:rsidRPr="00544B97" w:rsidRDefault="00000000" w:rsidP="00D54185">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6" w:lineRule="auto"/>
        <w:ind w:left="360"/>
        <w:textAlignment w:val="center"/>
        <w:rPr>
          <w:rFonts w:ascii="Open Sans" w:eastAsia="Times New Roman" w:hAnsi="Open Sans" w:cs="Arial"/>
          <w:b/>
          <w:bCs/>
          <w:vanish/>
          <w:color w:val="313335"/>
          <w:sz w:val="21"/>
          <w:szCs w:val="21"/>
          <w:lang w:val="en"/>
        </w:rPr>
      </w:pPr>
      <w:r>
        <w:rPr>
          <w:vanish/>
        </w:rPr>
        <w:fldChar w:fldCharType="begin"/>
      </w:r>
      <w:r>
        <w:rPr>
          <w:vanish/>
        </w:rPr>
        <w:instrText>HYPERLINK</w:instrText>
      </w:r>
      <w:r>
        <w:rPr>
          <w:vanish/>
        </w:rPr>
      </w:r>
      <w:r>
        <w:rPr>
          <w:vanish/>
        </w:rPr>
        <w:fldChar w:fldCharType="separate"/>
      </w:r>
      <w:r w:rsidR="00544B97" w:rsidRPr="00544B97">
        <w:rPr>
          <w:rFonts w:ascii="Open Sans" w:eastAsia="Times New Roman" w:hAnsi="Open Sans" w:cs="Arial"/>
          <w:b/>
          <w:bCs/>
          <w:vanish/>
          <w:color w:val="2196F3"/>
          <w:sz w:val="21"/>
          <w:szCs w:val="21"/>
          <w:lang w:val="en"/>
        </w:rPr>
        <w:t>Download (docx)</w:t>
      </w:r>
      <w:r>
        <w:rPr>
          <w:rFonts w:ascii="Open Sans" w:eastAsia="Times New Roman" w:hAnsi="Open Sans" w:cs="Arial"/>
          <w:b/>
          <w:bCs/>
          <w:vanish/>
          <w:color w:val="2196F3"/>
          <w:sz w:val="21"/>
          <w:szCs w:val="21"/>
          <w:lang w:val="en"/>
        </w:rPr>
        <w:fldChar w:fldCharType="end"/>
      </w:r>
    </w:p>
    <w:p w14:paraId="152CCFA5" w14:textId="77777777" w:rsidR="00544B97" w:rsidRPr="00544B97" w:rsidRDefault="00000000" w:rsidP="00D54185">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6" w:lineRule="auto"/>
        <w:ind w:left="360"/>
        <w:textAlignment w:val="center"/>
        <w:rPr>
          <w:rFonts w:ascii="Open Sans" w:eastAsia="Times New Roman" w:hAnsi="Open Sans" w:cs="Arial"/>
          <w:b/>
          <w:bCs/>
          <w:vanish/>
          <w:color w:val="313335"/>
          <w:sz w:val="21"/>
          <w:szCs w:val="21"/>
          <w:lang w:val="en"/>
        </w:rPr>
      </w:pPr>
      <w:r>
        <w:rPr>
          <w:vanish/>
        </w:rPr>
        <w:fldChar w:fldCharType="begin"/>
      </w:r>
      <w:r>
        <w:rPr>
          <w:vanish/>
        </w:rPr>
        <w:instrText>HYPERLINK</w:instrText>
      </w:r>
      <w:r>
        <w:rPr>
          <w:vanish/>
        </w:rPr>
      </w:r>
      <w:r>
        <w:rPr>
          <w:vanish/>
        </w:rPr>
        <w:fldChar w:fldCharType="separate"/>
      </w:r>
      <w:r w:rsidR="00544B97" w:rsidRPr="00544B97">
        <w:rPr>
          <w:rFonts w:ascii="Open Sans" w:eastAsia="Times New Roman" w:hAnsi="Open Sans" w:cs="Arial"/>
          <w:b/>
          <w:bCs/>
          <w:vanish/>
          <w:color w:val="2196F3"/>
          <w:sz w:val="21"/>
          <w:szCs w:val="21"/>
          <w:lang w:val="en"/>
        </w:rPr>
        <w:t>Email</w:t>
      </w:r>
      <w:r>
        <w:rPr>
          <w:rFonts w:ascii="Open Sans" w:eastAsia="Times New Roman" w:hAnsi="Open Sans" w:cs="Arial"/>
          <w:b/>
          <w:bCs/>
          <w:vanish/>
          <w:color w:val="2196F3"/>
          <w:sz w:val="21"/>
          <w:szCs w:val="21"/>
          <w:lang w:val="en"/>
        </w:rPr>
        <w:fldChar w:fldCharType="end"/>
      </w:r>
    </w:p>
    <w:p w14:paraId="73269FF7" w14:textId="77777777" w:rsidR="00544B97" w:rsidRPr="00544B97" w:rsidRDefault="00000000" w:rsidP="00D54185">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6" w:lineRule="auto"/>
        <w:ind w:left="360"/>
        <w:textAlignment w:val="center"/>
        <w:rPr>
          <w:rFonts w:ascii="Open Sans" w:eastAsia="Times New Roman" w:hAnsi="Open Sans" w:cs="Arial"/>
          <w:b/>
          <w:bCs/>
          <w:vanish/>
          <w:color w:val="313335"/>
          <w:sz w:val="21"/>
          <w:szCs w:val="21"/>
          <w:lang w:val="en"/>
        </w:rPr>
      </w:pPr>
      <w:r>
        <w:rPr>
          <w:vanish/>
        </w:rPr>
        <w:fldChar w:fldCharType="begin"/>
      </w:r>
      <w:r>
        <w:rPr>
          <w:vanish/>
        </w:rPr>
        <w:instrText>HYPERLINK</w:instrText>
      </w:r>
      <w:r>
        <w:rPr>
          <w:vanish/>
        </w:rPr>
      </w:r>
      <w:r>
        <w:rPr>
          <w:vanish/>
        </w:rPr>
        <w:fldChar w:fldCharType="separate"/>
      </w:r>
      <w:r w:rsidR="00544B97" w:rsidRPr="00544B97">
        <w:rPr>
          <w:rFonts w:ascii="Open Sans" w:eastAsia="Times New Roman" w:hAnsi="Open Sans" w:cs="Arial"/>
          <w:b/>
          <w:bCs/>
          <w:vanish/>
          <w:color w:val="2196F3"/>
          <w:sz w:val="21"/>
          <w:szCs w:val="21"/>
          <w:lang w:val="en"/>
        </w:rPr>
        <w:t>Compare</w:t>
      </w:r>
      <w:r>
        <w:rPr>
          <w:rFonts w:ascii="Open Sans" w:eastAsia="Times New Roman" w:hAnsi="Open Sans" w:cs="Arial"/>
          <w:b/>
          <w:bCs/>
          <w:vanish/>
          <w:color w:val="2196F3"/>
          <w:sz w:val="21"/>
          <w:szCs w:val="21"/>
          <w:lang w:val="en"/>
        </w:rPr>
        <w:fldChar w:fldCharType="end"/>
      </w:r>
    </w:p>
    <w:p w14:paraId="2BD3BB52" w14:textId="77777777" w:rsidR="00544B97" w:rsidRPr="00544B97" w:rsidRDefault="00544B97" w:rsidP="00D54185">
      <w:pPr>
        <w:spacing w:before="48" w:after="240" w:line="276" w:lineRule="auto"/>
        <w:ind w:left="360"/>
        <w:rPr>
          <w:rFonts w:ascii="Open Sans" w:eastAsia="Times New Roman" w:hAnsi="Open Sans" w:cs="Arial"/>
          <w:color w:val="313335"/>
          <w:spacing w:val="2"/>
          <w:sz w:val="21"/>
          <w:szCs w:val="21"/>
          <w:lang w:val="en"/>
        </w:rPr>
      </w:pPr>
      <w:r>
        <w:rPr>
          <w:rFonts w:ascii="Open Sans" w:eastAsia="Times New Roman" w:hAnsi="Open Sans" w:cs="Arial"/>
          <w:color w:val="313335"/>
          <w:spacing w:val="2"/>
          <w:sz w:val="21"/>
          <w:szCs w:val="21"/>
          <w:lang w:val="en"/>
        </w:rPr>
        <w:t>T</w:t>
      </w:r>
      <w:r w:rsidRPr="00544B97">
        <w:rPr>
          <w:rFonts w:ascii="Open Sans" w:eastAsia="Times New Roman" w:hAnsi="Open Sans" w:cs="Arial"/>
          <w:color w:val="313335"/>
          <w:spacing w:val="2"/>
          <w:sz w:val="21"/>
          <w:szCs w:val="21"/>
          <w:lang w:val="en"/>
        </w:rPr>
        <w:t xml:space="preserve">he severity of the water shortage shall be determined the usable water capacity for the Town of Hillsborough available in the West Fork Eno Reservoir, Lake Orange, and the Eno River combined. These restrictions apply to Town of Hillsborough municipal water supply usage only. </w:t>
      </w:r>
    </w:p>
    <w:p w14:paraId="74C6048A" w14:textId="77777777" w:rsidR="00544B97" w:rsidRPr="00544B97" w:rsidRDefault="00544B97" w:rsidP="00D54185">
      <w:pPr>
        <w:spacing w:after="48" w:line="276" w:lineRule="auto"/>
        <w:ind w:left="36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(1)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i/>
          <w:iCs/>
          <w:color w:val="313335"/>
          <w:spacing w:val="2"/>
          <w:sz w:val="21"/>
          <w:szCs w:val="21"/>
          <w:lang w:val="en"/>
        </w:rPr>
        <w:t>Stage 0. No stage—Normal conditions.</w:t>
      </w:r>
      <w:r w:rsidRPr="00544B97">
        <w:rPr>
          <w:rFonts w:ascii="Open Sans" w:eastAsia="Times New Roman" w:hAnsi="Open Sans" w:cs="Arial"/>
          <w:color w:val="313335"/>
          <w:spacing w:val="2"/>
          <w:sz w:val="21"/>
          <w:szCs w:val="21"/>
          <w:lang w:val="en"/>
        </w:rPr>
        <w:t xml:space="preserve"> </w:t>
      </w:r>
    </w:p>
    <w:p w14:paraId="6BA91479" w14:textId="77777777" w:rsidR="00544B97" w:rsidRPr="00544B97" w:rsidRDefault="00544B97" w:rsidP="00D54185">
      <w:pPr>
        <w:spacing w:after="48" w:line="276" w:lineRule="auto"/>
        <w:ind w:left="36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(2)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i/>
          <w:iCs/>
          <w:color w:val="313335"/>
          <w:spacing w:val="2"/>
          <w:sz w:val="21"/>
          <w:szCs w:val="21"/>
          <w:lang w:val="en"/>
        </w:rPr>
        <w:t>Stage 1. Voluntary restrictions.</w:t>
      </w:r>
      <w:r w:rsidRPr="00544B97">
        <w:rPr>
          <w:rFonts w:ascii="Open Sans" w:eastAsia="Times New Roman" w:hAnsi="Open Sans" w:cs="Arial"/>
          <w:color w:val="313335"/>
          <w:spacing w:val="2"/>
          <w:sz w:val="21"/>
          <w:szCs w:val="21"/>
          <w:lang w:val="en"/>
        </w:rPr>
        <w:t xml:space="preserve"> </w:t>
      </w:r>
    </w:p>
    <w:p w14:paraId="508346FD" w14:textId="77777777" w:rsidR="00544B97" w:rsidRPr="00544B97" w:rsidRDefault="00544B97" w:rsidP="00D54185">
      <w:pPr>
        <w:spacing w:after="48" w:line="276" w:lineRule="auto"/>
        <w:ind w:left="72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a.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Implementation: This stage begins when the usable water capacity remaining is less than 180 days of supply. </w:t>
      </w:r>
    </w:p>
    <w:p w14:paraId="57473A71" w14:textId="77777777" w:rsidR="00544B97" w:rsidRPr="00544B97" w:rsidRDefault="00544B97" w:rsidP="00D54185">
      <w:pPr>
        <w:spacing w:after="48" w:line="276" w:lineRule="auto"/>
        <w:ind w:left="72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b.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Recommendations: The town shall: </w:t>
      </w:r>
    </w:p>
    <w:p w14:paraId="6299D56B" w14:textId="77777777" w:rsidR="00544B97" w:rsidRPr="00544B97" w:rsidRDefault="00544B97" w:rsidP="00D54185">
      <w:pPr>
        <w:spacing w:after="48" w:line="276" w:lineRule="auto"/>
        <w:ind w:left="99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w:t>
      </w:r>
      <w:proofErr w:type="spellStart"/>
      <w:r w:rsidRPr="00544B97">
        <w:rPr>
          <w:rFonts w:ascii="Open Sans" w:eastAsia="Times New Roman" w:hAnsi="Open Sans" w:cs="Arial"/>
          <w:color w:val="313335"/>
          <w:spacing w:val="2"/>
          <w:sz w:val="21"/>
          <w:szCs w:val="21"/>
          <w:lang w:val="en"/>
        </w:rPr>
        <w:t>i</w:t>
      </w:r>
      <w:proofErr w:type="spellEnd"/>
      <w:r w:rsidRPr="00544B97">
        <w:rPr>
          <w:rFonts w:ascii="Open Sans" w:eastAsia="Times New Roman" w:hAnsi="Open Sans" w:cs="Arial"/>
          <w:color w:val="313335"/>
          <w:spacing w:val="2"/>
          <w:sz w:val="21"/>
          <w:szCs w:val="21"/>
          <w:lang w:val="en"/>
        </w:rPr>
        <w:t xml:space="preserve">)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Provide water saving devices to the public. </w:t>
      </w:r>
    </w:p>
    <w:p w14:paraId="429D57F1" w14:textId="77777777" w:rsidR="00544B97" w:rsidRPr="00544B97" w:rsidRDefault="00544B97" w:rsidP="00D54185">
      <w:pPr>
        <w:spacing w:after="48" w:line="276" w:lineRule="auto"/>
        <w:ind w:left="99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(ii)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Provide daily or weekly reservoir level and water usage statistics. </w:t>
      </w:r>
    </w:p>
    <w:p w14:paraId="29438BDF" w14:textId="77777777" w:rsidR="00544B97" w:rsidRPr="00544B97" w:rsidRDefault="00544B97" w:rsidP="00D54185">
      <w:pPr>
        <w:spacing w:after="48" w:line="276" w:lineRule="auto"/>
        <w:ind w:left="99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(iii)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Recommend water usage reduction techniques through water bills, fliers, notices, town web page and media. </w:t>
      </w:r>
    </w:p>
    <w:p w14:paraId="1F59C341" w14:textId="77777777" w:rsidR="00544B97" w:rsidRPr="00544B97" w:rsidRDefault="00544B97" w:rsidP="00D54185">
      <w:pPr>
        <w:spacing w:after="48" w:line="276" w:lineRule="auto"/>
        <w:ind w:left="99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(iv)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Recommend a usage reduction of ten percent for all customers. </w:t>
      </w:r>
    </w:p>
    <w:p w14:paraId="51A454E7" w14:textId="77777777" w:rsidR="00544B97" w:rsidRPr="00544B97" w:rsidRDefault="00544B97" w:rsidP="00D54185">
      <w:pPr>
        <w:spacing w:after="48" w:line="276" w:lineRule="auto"/>
        <w:ind w:left="36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(3)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i/>
          <w:iCs/>
          <w:color w:val="313335"/>
          <w:spacing w:val="2"/>
          <w:sz w:val="21"/>
          <w:szCs w:val="21"/>
          <w:lang w:val="en"/>
        </w:rPr>
        <w:t>Stage 2. Mandatory restrictions.</w:t>
      </w:r>
      <w:r w:rsidRPr="00544B97">
        <w:rPr>
          <w:rFonts w:ascii="Open Sans" w:eastAsia="Times New Roman" w:hAnsi="Open Sans" w:cs="Arial"/>
          <w:color w:val="313335"/>
          <w:spacing w:val="2"/>
          <w:sz w:val="21"/>
          <w:szCs w:val="21"/>
          <w:lang w:val="en"/>
        </w:rPr>
        <w:t xml:space="preserve"> </w:t>
      </w:r>
    </w:p>
    <w:p w14:paraId="2859F5EA" w14:textId="77777777" w:rsidR="00544B97" w:rsidRPr="00544B97" w:rsidRDefault="00544B97" w:rsidP="00D54185">
      <w:pPr>
        <w:spacing w:after="48" w:line="276" w:lineRule="auto"/>
        <w:ind w:left="72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a.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Implementation: This stage begins when the usable water capacity remaining is less than 135 days of supply. </w:t>
      </w:r>
    </w:p>
    <w:p w14:paraId="1E3BDD3D" w14:textId="77777777" w:rsidR="00544B97" w:rsidRPr="00544B97" w:rsidRDefault="00544B97" w:rsidP="00D54185">
      <w:pPr>
        <w:spacing w:after="48" w:line="276" w:lineRule="auto"/>
        <w:ind w:left="360" w:right="12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b.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Requirements and recommendations: </w:t>
      </w:r>
    </w:p>
    <w:p w14:paraId="79A32EB8" w14:textId="77777777" w:rsidR="00544B97" w:rsidRPr="00544B97" w:rsidRDefault="00544B97" w:rsidP="00D54185">
      <w:pPr>
        <w:spacing w:after="48" w:line="276" w:lineRule="auto"/>
        <w:ind w:left="108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w:t>
      </w:r>
      <w:proofErr w:type="spellStart"/>
      <w:r w:rsidRPr="00544B97">
        <w:rPr>
          <w:rFonts w:ascii="Open Sans" w:eastAsia="Times New Roman" w:hAnsi="Open Sans" w:cs="Arial"/>
          <w:color w:val="313335"/>
          <w:spacing w:val="2"/>
          <w:sz w:val="21"/>
          <w:szCs w:val="21"/>
          <w:lang w:val="en"/>
        </w:rPr>
        <w:t>i</w:t>
      </w:r>
      <w:proofErr w:type="spellEnd"/>
      <w:r w:rsidRPr="00544B97">
        <w:rPr>
          <w:rFonts w:ascii="Open Sans" w:eastAsia="Times New Roman" w:hAnsi="Open Sans" w:cs="Arial"/>
          <w:color w:val="313335"/>
          <w:spacing w:val="2"/>
          <w:sz w:val="21"/>
          <w:szCs w:val="21"/>
          <w:lang w:val="en"/>
        </w:rPr>
        <w:t xml:space="preserve">)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Water usage reduction techniques listed in stage 1 shall be required and customers shall limit outdoor water use. </w:t>
      </w:r>
    </w:p>
    <w:p w14:paraId="04444694" w14:textId="77777777" w:rsidR="00544B97" w:rsidRPr="00544B97" w:rsidRDefault="00544B97" w:rsidP="00D54185">
      <w:pPr>
        <w:spacing w:after="48" w:line="276" w:lineRule="auto"/>
        <w:ind w:left="108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(ii)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Usage reduction of 20 percent for all customers is recommended. </w:t>
      </w:r>
    </w:p>
    <w:p w14:paraId="4A544773" w14:textId="77777777" w:rsidR="00544B97" w:rsidRPr="00544B97" w:rsidRDefault="00544B97" w:rsidP="00D54185">
      <w:pPr>
        <w:spacing w:after="48" w:line="276" w:lineRule="auto"/>
        <w:ind w:left="108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(iii)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No private car washing allowed; commercial car washing is permitted. </w:t>
      </w:r>
    </w:p>
    <w:p w14:paraId="1E45DCA6" w14:textId="77777777" w:rsidR="00544B97" w:rsidRPr="00544B97" w:rsidRDefault="00544B97" w:rsidP="00D54185">
      <w:pPr>
        <w:spacing w:after="48" w:line="276" w:lineRule="auto"/>
        <w:ind w:left="108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(iv)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No pressure washing allowed. </w:t>
      </w:r>
    </w:p>
    <w:p w14:paraId="792E85EC" w14:textId="77777777" w:rsidR="00544B97" w:rsidRPr="00544B97" w:rsidRDefault="00544B97" w:rsidP="00D54185">
      <w:pPr>
        <w:spacing w:after="48" w:line="276" w:lineRule="auto"/>
        <w:ind w:left="108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(v) </w:t>
      </w:r>
      <w:r w:rsidR="00164531">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Two-days per week outdoor water use based upon street address (Saturday, Sunday, Tuesday, and Wednesday only, based on</w:t>
      </w:r>
      <w:hyperlink r:id="rId10" w:history="1">
        <w:r w:rsidRPr="00544B97">
          <w:rPr>
            <w:rFonts w:ascii="Open Sans" w:eastAsia="Times New Roman" w:hAnsi="Open Sans" w:cs="Arial"/>
            <w:color w:val="2196F3"/>
            <w:spacing w:val="2"/>
            <w:sz w:val="21"/>
            <w:szCs w:val="21"/>
            <w:u w:val="single"/>
            <w:lang w:val="en"/>
          </w:rPr>
          <w:t xml:space="preserve"> section 14-19</w:t>
        </w:r>
      </w:hyperlink>
      <w:r w:rsidRPr="00544B97">
        <w:rPr>
          <w:rFonts w:ascii="Open Sans" w:eastAsia="Times New Roman" w:hAnsi="Open Sans" w:cs="Arial"/>
          <w:color w:val="313335"/>
          <w:spacing w:val="2"/>
          <w:sz w:val="21"/>
          <w:szCs w:val="21"/>
          <w:lang w:val="en"/>
        </w:rPr>
        <w:t xml:space="preserve"> requirements, odd or even). </w:t>
      </w:r>
    </w:p>
    <w:p w14:paraId="08D4A2BA" w14:textId="77777777" w:rsidR="00544B97" w:rsidRPr="00544B97" w:rsidRDefault="00544B97" w:rsidP="00D54185">
      <w:pPr>
        <w:spacing w:after="48" w:line="276" w:lineRule="auto"/>
        <w:ind w:left="36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(4)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i/>
          <w:iCs/>
          <w:color w:val="313335"/>
          <w:spacing w:val="2"/>
          <w:sz w:val="21"/>
          <w:szCs w:val="21"/>
          <w:lang w:val="en"/>
        </w:rPr>
        <w:t>Stage 3. Rationing.</w:t>
      </w:r>
      <w:r w:rsidRPr="00544B97">
        <w:rPr>
          <w:rFonts w:ascii="Open Sans" w:eastAsia="Times New Roman" w:hAnsi="Open Sans" w:cs="Arial"/>
          <w:color w:val="313335"/>
          <w:spacing w:val="2"/>
          <w:sz w:val="21"/>
          <w:szCs w:val="21"/>
          <w:lang w:val="en"/>
        </w:rPr>
        <w:t xml:space="preserve"> </w:t>
      </w:r>
    </w:p>
    <w:p w14:paraId="607373F0" w14:textId="77777777" w:rsidR="00544B97" w:rsidRPr="00544B97" w:rsidRDefault="00544B97" w:rsidP="00D54185">
      <w:pPr>
        <w:spacing w:after="48" w:line="276" w:lineRule="auto"/>
        <w:ind w:left="720" w:right="120" w:hanging="27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a.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Implementation: This stage begins when the usable water capacity remaining is less than 90 days of supply. </w:t>
      </w:r>
    </w:p>
    <w:p w14:paraId="4833AB22" w14:textId="77777777" w:rsidR="00544B97" w:rsidRPr="00544B97" w:rsidRDefault="00544B97" w:rsidP="00D54185">
      <w:pPr>
        <w:spacing w:after="48" w:line="276" w:lineRule="auto"/>
        <w:ind w:left="720" w:right="120" w:hanging="27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b.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Requirements and recommendations: </w:t>
      </w:r>
    </w:p>
    <w:p w14:paraId="0139153E" w14:textId="77777777" w:rsidR="00544B97" w:rsidRPr="00544B97" w:rsidRDefault="00544B97" w:rsidP="00D54185">
      <w:pPr>
        <w:spacing w:after="48" w:line="276" w:lineRule="auto"/>
        <w:ind w:left="1170" w:right="120" w:hanging="45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w:t>
      </w:r>
      <w:proofErr w:type="spellStart"/>
      <w:r w:rsidRPr="00544B97">
        <w:rPr>
          <w:rFonts w:ascii="Open Sans" w:eastAsia="Times New Roman" w:hAnsi="Open Sans" w:cs="Arial"/>
          <w:color w:val="313335"/>
          <w:spacing w:val="2"/>
          <w:sz w:val="21"/>
          <w:szCs w:val="21"/>
          <w:lang w:val="en"/>
        </w:rPr>
        <w:t>i</w:t>
      </w:r>
      <w:proofErr w:type="spellEnd"/>
      <w:r w:rsidRPr="00544B97">
        <w:rPr>
          <w:rFonts w:ascii="Open Sans" w:eastAsia="Times New Roman" w:hAnsi="Open Sans" w:cs="Arial"/>
          <w:color w:val="313335"/>
          <w:spacing w:val="2"/>
          <w:sz w:val="21"/>
          <w:szCs w:val="21"/>
          <w:lang w:val="en"/>
        </w:rPr>
        <w:t xml:space="preserve">)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Usage reduction of 30 percent for both residential and business is required (allow special medical exemptions). </w:t>
      </w:r>
    </w:p>
    <w:p w14:paraId="05F08F7E" w14:textId="77777777" w:rsidR="00544B97" w:rsidRPr="00544B97" w:rsidRDefault="00544B97" w:rsidP="00D54185">
      <w:pPr>
        <w:spacing w:after="48" w:line="276" w:lineRule="auto"/>
        <w:ind w:left="1170" w:right="120" w:hanging="45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(ii)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No outdoor water usage allowed, other than emergency/fire protection. </w:t>
      </w:r>
    </w:p>
    <w:p w14:paraId="78BD8F71" w14:textId="77777777" w:rsidR="00544B97" w:rsidRPr="00544B97" w:rsidRDefault="00544B97" w:rsidP="00D54185">
      <w:pPr>
        <w:spacing w:after="48" w:line="276" w:lineRule="auto"/>
        <w:ind w:left="1170" w:right="120" w:hanging="45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(iii)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Customers will not be required to use less than the billing minimum. </w:t>
      </w:r>
    </w:p>
    <w:p w14:paraId="1B34D002" w14:textId="77777777" w:rsidR="00544B97" w:rsidRPr="00544B97" w:rsidRDefault="00544B97" w:rsidP="00D54185">
      <w:pPr>
        <w:spacing w:after="48" w:line="276" w:lineRule="auto"/>
        <w:ind w:left="360" w:right="12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c.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Irrigation water meters will be turned-off or removed by the town. </w:t>
      </w:r>
    </w:p>
    <w:p w14:paraId="541C8ACE" w14:textId="77777777" w:rsidR="00544B97" w:rsidRPr="00544B97" w:rsidRDefault="00544B97" w:rsidP="00D54185">
      <w:pPr>
        <w:spacing w:after="48" w:line="276" w:lineRule="auto"/>
        <w:ind w:left="360" w:right="12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d.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The town will further curtail usage or enhance water availability with the following practices: </w:t>
      </w:r>
    </w:p>
    <w:p w14:paraId="6605F5DF" w14:textId="77777777" w:rsidR="00544B97" w:rsidRPr="00544B97" w:rsidRDefault="00544B97" w:rsidP="00D54185">
      <w:pPr>
        <w:spacing w:after="48" w:line="276" w:lineRule="auto"/>
        <w:ind w:left="117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w:t>
      </w:r>
      <w:proofErr w:type="spellStart"/>
      <w:r w:rsidRPr="00544B97">
        <w:rPr>
          <w:rFonts w:ascii="Open Sans" w:eastAsia="Times New Roman" w:hAnsi="Open Sans" w:cs="Arial"/>
          <w:color w:val="313335"/>
          <w:spacing w:val="2"/>
          <w:sz w:val="21"/>
          <w:szCs w:val="21"/>
          <w:lang w:val="en"/>
        </w:rPr>
        <w:t>i</w:t>
      </w:r>
      <w:proofErr w:type="spellEnd"/>
      <w:r w:rsidRPr="00544B97">
        <w:rPr>
          <w:rFonts w:ascii="Open Sans" w:eastAsia="Times New Roman" w:hAnsi="Open Sans" w:cs="Arial"/>
          <w:color w:val="313335"/>
          <w:spacing w:val="2"/>
          <w:sz w:val="21"/>
          <w:szCs w:val="21"/>
          <w:lang w:val="en"/>
        </w:rPr>
        <w:t xml:space="preserve">)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Water pressure in the town distribution system shall be lowered by decreasing tank holding levels, to the extent possible. </w:t>
      </w:r>
    </w:p>
    <w:p w14:paraId="0DB66194" w14:textId="77777777" w:rsidR="00544B97" w:rsidRPr="00544B97" w:rsidRDefault="00544B97" w:rsidP="00D54185">
      <w:pPr>
        <w:spacing w:after="48" w:line="276" w:lineRule="auto"/>
        <w:ind w:left="117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(ii)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If flushing of water lines is required for water quality concerns, the water will be captured in a tanker and transported upstream of the raw water intake for reintroduction into the river. </w:t>
      </w:r>
    </w:p>
    <w:p w14:paraId="28CA1E05" w14:textId="77777777" w:rsidR="00544B97" w:rsidRPr="00544B97" w:rsidRDefault="00544B97" w:rsidP="00D54185">
      <w:pPr>
        <w:spacing w:after="48" w:line="276" w:lineRule="auto"/>
        <w:ind w:left="1170" w:right="120" w:hanging="45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(iii)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Other potential water sources will be elevated and utilized, if feasible (investigate rock quarries, ponds, springs, other water utilities, etc.). </w:t>
      </w:r>
    </w:p>
    <w:p w14:paraId="6CEE6295" w14:textId="77777777" w:rsidR="00544B97" w:rsidRPr="00544B97" w:rsidRDefault="00544B97" w:rsidP="00D54185">
      <w:pPr>
        <w:spacing w:after="48" w:line="276" w:lineRule="auto"/>
        <w:ind w:left="1170" w:right="120" w:hanging="45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(iv) </w:t>
      </w:r>
      <w:r w:rsidR="001F10B2">
        <w:rPr>
          <w:rFonts w:ascii="Open Sans" w:eastAsia="Times New Roman" w:hAnsi="Open Sans" w:cs="Arial"/>
          <w:color w:val="313335"/>
          <w:spacing w:val="2"/>
          <w:sz w:val="21"/>
          <w:szCs w:val="21"/>
          <w:lang w:val="en"/>
        </w:rPr>
        <w:t xml:space="preserve">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Inform local daily newspapers of the daily water usage, reservoir level, and goal for water usage for daily publication, to enhance public awareness. This information will also be posted periodically on the town website. </w:t>
      </w:r>
    </w:p>
    <w:p w14:paraId="1048D3E3" w14:textId="77777777" w:rsidR="00544B97" w:rsidRDefault="00544B97" w:rsidP="00D54185">
      <w:pPr>
        <w:spacing w:after="195" w:line="276" w:lineRule="auto"/>
        <w:ind w:left="36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(Prior Code, § 14-40.3; Ord. of 6-14-2004; Ord. No. 20090608-</w:t>
      </w:r>
      <w:proofErr w:type="gramStart"/>
      <w:r w:rsidRPr="00544B97">
        <w:rPr>
          <w:rFonts w:ascii="Open Sans" w:eastAsia="Times New Roman" w:hAnsi="Open Sans" w:cs="Arial"/>
          <w:color w:val="313335"/>
          <w:spacing w:val="2"/>
          <w:sz w:val="21"/>
          <w:szCs w:val="21"/>
          <w:lang w:val="en"/>
        </w:rPr>
        <w:t>10.I</w:t>
      </w:r>
      <w:proofErr w:type="gramEnd"/>
      <w:r w:rsidRPr="00544B97">
        <w:rPr>
          <w:rFonts w:ascii="Open Sans" w:eastAsia="Times New Roman" w:hAnsi="Open Sans" w:cs="Arial"/>
          <w:color w:val="313335"/>
          <w:spacing w:val="2"/>
          <w:sz w:val="21"/>
          <w:szCs w:val="21"/>
          <w:lang w:val="en"/>
        </w:rPr>
        <w:t xml:space="preserve">, § 1, 6-8-2009) </w:t>
      </w:r>
    </w:p>
    <w:p w14:paraId="0555544C" w14:textId="77777777" w:rsidR="00ED6B67" w:rsidRDefault="00ED6B67" w:rsidP="00D54185">
      <w:pPr>
        <w:spacing w:after="195" w:line="276" w:lineRule="auto"/>
        <w:ind w:left="360" w:hanging="360"/>
        <w:rPr>
          <w:rFonts w:ascii="Open Sans" w:eastAsia="Times New Roman" w:hAnsi="Open Sans" w:cs="Arial"/>
          <w:color w:val="313335"/>
          <w:spacing w:val="2"/>
          <w:sz w:val="21"/>
          <w:szCs w:val="21"/>
          <w:lang w:val="en"/>
        </w:rPr>
      </w:pPr>
    </w:p>
    <w:p w14:paraId="5F4C2309" w14:textId="77777777" w:rsidR="00ED6B67" w:rsidRDefault="00ED6B67" w:rsidP="00D54185">
      <w:pPr>
        <w:spacing w:after="195" w:line="276" w:lineRule="auto"/>
        <w:ind w:left="360" w:hanging="360"/>
        <w:rPr>
          <w:rFonts w:ascii="Open Sans" w:eastAsia="Times New Roman" w:hAnsi="Open Sans" w:cs="Arial"/>
          <w:color w:val="313335"/>
          <w:spacing w:val="2"/>
          <w:sz w:val="21"/>
          <w:szCs w:val="21"/>
          <w:lang w:val="en"/>
        </w:rPr>
      </w:pPr>
    </w:p>
    <w:p w14:paraId="33B43FF4" w14:textId="77777777" w:rsidR="00ED6B67" w:rsidRDefault="00ED6B67" w:rsidP="00D54185">
      <w:pPr>
        <w:spacing w:after="195" w:line="276" w:lineRule="auto"/>
        <w:ind w:left="360" w:hanging="360"/>
        <w:rPr>
          <w:rFonts w:ascii="Open Sans" w:eastAsia="Times New Roman" w:hAnsi="Open Sans" w:cs="Arial"/>
          <w:color w:val="313335"/>
          <w:spacing w:val="2"/>
          <w:sz w:val="21"/>
          <w:szCs w:val="21"/>
          <w:lang w:val="en"/>
        </w:rPr>
      </w:pPr>
    </w:p>
    <w:p w14:paraId="62652AF3" w14:textId="77777777" w:rsidR="00544B97" w:rsidRPr="00544B97" w:rsidRDefault="00544B97" w:rsidP="00D54185">
      <w:pPr>
        <w:numPr>
          <w:ilvl w:val="0"/>
          <w:numId w:val="1"/>
        </w:numPr>
        <w:spacing w:before="100" w:beforeAutospacing="1" w:after="100" w:afterAutospacing="1" w:line="276" w:lineRule="auto"/>
        <w:ind w:left="360"/>
        <w:textAlignment w:val="center"/>
        <w:rPr>
          <w:rFonts w:ascii="Open Sans" w:eastAsia="Times New Roman" w:hAnsi="Open Sans" w:cs="Arial"/>
          <w:b/>
          <w:bCs/>
          <w:color w:val="313335"/>
          <w:sz w:val="21"/>
          <w:szCs w:val="21"/>
          <w:lang w:val="en"/>
        </w:rPr>
      </w:pPr>
      <w:r w:rsidRPr="00544B97">
        <w:rPr>
          <w:rFonts w:ascii="Open Sans" w:eastAsia="Times New Roman" w:hAnsi="Open Sans" w:cs="Arial"/>
          <w:b/>
          <w:bCs/>
          <w:color w:val="313335"/>
          <w:sz w:val="21"/>
          <w:szCs w:val="21"/>
          <w:lang w:val="en"/>
        </w:rPr>
        <w:t>Sec. 14-41. - Violations.</w:t>
      </w:r>
    </w:p>
    <w:p w14:paraId="5E2D8777" w14:textId="77777777" w:rsidR="00544B97" w:rsidRPr="00544B97" w:rsidRDefault="00000000" w:rsidP="00D54185">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6" w:lineRule="auto"/>
        <w:ind w:left="360"/>
        <w:textAlignment w:val="center"/>
        <w:rPr>
          <w:rFonts w:ascii="Open Sans" w:eastAsia="Times New Roman" w:hAnsi="Open Sans" w:cs="Arial"/>
          <w:b/>
          <w:bCs/>
          <w:vanish/>
          <w:color w:val="313335"/>
          <w:sz w:val="21"/>
          <w:szCs w:val="21"/>
          <w:lang w:val="en"/>
        </w:rPr>
      </w:pPr>
      <w:r>
        <w:rPr>
          <w:vanish/>
        </w:rPr>
        <w:fldChar w:fldCharType="begin"/>
      </w:r>
      <w:r>
        <w:rPr>
          <w:vanish/>
        </w:rPr>
        <w:instrText>HYPERLINK</w:instrText>
      </w:r>
      <w:r>
        <w:rPr>
          <w:vanish/>
        </w:rPr>
      </w:r>
      <w:r>
        <w:rPr>
          <w:vanish/>
        </w:rPr>
        <w:fldChar w:fldCharType="separate"/>
      </w:r>
      <w:r w:rsidR="00544B97" w:rsidRPr="00544B97">
        <w:rPr>
          <w:rFonts w:ascii="Open Sans" w:eastAsia="Times New Roman" w:hAnsi="Open Sans" w:cs="Arial"/>
          <w:b/>
          <w:bCs/>
          <w:vanish/>
          <w:color w:val="2196F3"/>
          <w:sz w:val="21"/>
          <w:szCs w:val="21"/>
          <w:lang w:val="en"/>
        </w:rPr>
        <w:t>Share Link</w:t>
      </w:r>
      <w:r>
        <w:rPr>
          <w:rFonts w:ascii="Open Sans" w:eastAsia="Times New Roman" w:hAnsi="Open Sans" w:cs="Arial"/>
          <w:b/>
          <w:bCs/>
          <w:vanish/>
          <w:color w:val="2196F3"/>
          <w:sz w:val="21"/>
          <w:szCs w:val="21"/>
          <w:lang w:val="en"/>
        </w:rPr>
        <w:fldChar w:fldCharType="end"/>
      </w:r>
    </w:p>
    <w:p w14:paraId="13B2BC3F" w14:textId="77777777" w:rsidR="00544B97" w:rsidRPr="00544B97" w:rsidRDefault="00000000" w:rsidP="00D54185">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6" w:lineRule="auto"/>
        <w:ind w:left="360"/>
        <w:textAlignment w:val="center"/>
        <w:rPr>
          <w:rFonts w:ascii="Open Sans" w:eastAsia="Times New Roman" w:hAnsi="Open Sans" w:cs="Arial"/>
          <w:b/>
          <w:bCs/>
          <w:vanish/>
          <w:color w:val="313335"/>
          <w:sz w:val="21"/>
          <w:szCs w:val="21"/>
          <w:lang w:val="en"/>
        </w:rPr>
      </w:pPr>
      <w:r>
        <w:rPr>
          <w:vanish/>
        </w:rPr>
        <w:fldChar w:fldCharType="begin"/>
      </w:r>
      <w:r>
        <w:rPr>
          <w:vanish/>
        </w:rPr>
        <w:instrText>HYPERLINK</w:instrText>
      </w:r>
      <w:r>
        <w:rPr>
          <w:vanish/>
        </w:rPr>
      </w:r>
      <w:r>
        <w:rPr>
          <w:vanish/>
        </w:rPr>
        <w:fldChar w:fldCharType="separate"/>
      </w:r>
      <w:r w:rsidR="00544B97" w:rsidRPr="00544B97">
        <w:rPr>
          <w:rFonts w:ascii="Open Sans" w:eastAsia="Times New Roman" w:hAnsi="Open Sans" w:cs="Arial"/>
          <w:b/>
          <w:bCs/>
          <w:vanish/>
          <w:color w:val="2196F3"/>
          <w:sz w:val="21"/>
          <w:szCs w:val="21"/>
          <w:lang w:val="en"/>
        </w:rPr>
        <w:t>Print</w:t>
      </w:r>
      <w:r>
        <w:rPr>
          <w:rFonts w:ascii="Open Sans" w:eastAsia="Times New Roman" w:hAnsi="Open Sans" w:cs="Arial"/>
          <w:b/>
          <w:bCs/>
          <w:vanish/>
          <w:color w:val="2196F3"/>
          <w:sz w:val="21"/>
          <w:szCs w:val="21"/>
          <w:lang w:val="en"/>
        </w:rPr>
        <w:fldChar w:fldCharType="end"/>
      </w:r>
    </w:p>
    <w:p w14:paraId="4AEC7276" w14:textId="77777777" w:rsidR="00544B97" w:rsidRPr="00544B97" w:rsidRDefault="00000000" w:rsidP="00D54185">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6" w:lineRule="auto"/>
        <w:ind w:left="360"/>
        <w:textAlignment w:val="center"/>
        <w:rPr>
          <w:rFonts w:ascii="Open Sans" w:eastAsia="Times New Roman" w:hAnsi="Open Sans" w:cs="Arial"/>
          <w:b/>
          <w:bCs/>
          <w:vanish/>
          <w:color w:val="313335"/>
          <w:sz w:val="21"/>
          <w:szCs w:val="21"/>
          <w:lang w:val="en"/>
        </w:rPr>
      </w:pPr>
      <w:r>
        <w:rPr>
          <w:vanish/>
        </w:rPr>
        <w:fldChar w:fldCharType="begin"/>
      </w:r>
      <w:r>
        <w:rPr>
          <w:vanish/>
        </w:rPr>
        <w:instrText>HYPERLINK</w:instrText>
      </w:r>
      <w:r>
        <w:rPr>
          <w:vanish/>
        </w:rPr>
      </w:r>
      <w:r>
        <w:rPr>
          <w:vanish/>
        </w:rPr>
        <w:fldChar w:fldCharType="separate"/>
      </w:r>
      <w:r w:rsidR="00544B97" w:rsidRPr="00544B97">
        <w:rPr>
          <w:rFonts w:ascii="Open Sans" w:eastAsia="Times New Roman" w:hAnsi="Open Sans" w:cs="Arial"/>
          <w:b/>
          <w:bCs/>
          <w:vanish/>
          <w:color w:val="2196F3"/>
          <w:sz w:val="21"/>
          <w:szCs w:val="21"/>
          <w:lang w:val="en"/>
        </w:rPr>
        <w:t>Download (docx)</w:t>
      </w:r>
      <w:r>
        <w:rPr>
          <w:rFonts w:ascii="Open Sans" w:eastAsia="Times New Roman" w:hAnsi="Open Sans" w:cs="Arial"/>
          <w:b/>
          <w:bCs/>
          <w:vanish/>
          <w:color w:val="2196F3"/>
          <w:sz w:val="21"/>
          <w:szCs w:val="21"/>
          <w:lang w:val="en"/>
        </w:rPr>
        <w:fldChar w:fldCharType="end"/>
      </w:r>
    </w:p>
    <w:p w14:paraId="6BEFEDD5" w14:textId="77777777" w:rsidR="00544B97" w:rsidRPr="00544B97" w:rsidRDefault="00000000" w:rsidP="00D54185">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6" w:lineRule="auto"/>
        <w:ind w:left="360"/>
        <w:textAlignment w:val="center"/>
        <w:rPr>
          <w:rFonts w:ascii="Open Sans" w:eastAsia="Times New Roman" w:hAnsi="Open Sans" w:cs="Arial"/>
          <w:b/>
          <w:bCs/>
          <w:vanish/>
          <w:color w:val="313335"/>
          <w:sz w:val="21"/>
          <w:szCs w:val="21"/>
          <w:lang w:val="en"/>
        </w:rPr>
      </w:pPr>
      <w:r>
        <w:rPr>
          <w:vanish/>
        </w:rPr>
        <w:fldChar w:fldCharType="begin"/>
      </w:r>
      <w:r>
        <w:rPr>
          <w:vanish/>
        </w:rPr>
        <w:instrText>HYPERLINK</w:instrText>
      </w:r>
      <w:r>
        <w:rPr>
          <w:vanish/>
        </w:rPr>
      </w:r>
      <w:r>
        <w:rPr>
          <w:vanish/>
        </w:rPr>
        <w:fldChar w:fldCharType="separate"/>
      </w:r>
      <w:r w:rsidR="00544B97" w:rsidRPr="00544B97">
        <w:rPr>
          <w:rFonts w:ascii="Open Sans" w:eastAsia="Times New Roman" w:hAnsi="Open Sans" w:cs="Arial"/>
          <w:b/>
          <w:bCs/>
          <w:vanish/>
          <w:color w:val="2196F3"/>
          <w:sz w:val="21"/>
          <w:szCs w:val="21"/>
          <w:lang w:val="en"/>
        </w:rPr>
        <w:t>Email</w:t>
      </w:r>
      <w:r>
        <w:rPr>
          <w:rFonts w:ascii="Open Sans" w:eastAsia="Times New Roman" w:hAnsi="Open Sans" w:cs="Arial"/>
          <w:b/>
          <w:bCs/>
          <w:vanish/>
          <w:color w:val="2196F3"/>
          <w:sz w:val="21"/>
          <w:szCs w:val="21"/>
          <w:lang w:val="en"/>
        </w:rPr>
        <w:fldChar w:fldCharType="end"/>
      </w:r>
    </w:p>
    <w:p w14:paraId="6E8403D4" w14:textId="77777777" w:rsidR="00544B97" w:rsidRPr="00544B97" w:rsidRDefault="00000000" w:rsidP="00D54185">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6" w:lineRule="auto"/>
        <w:ind w:left="360"/>
        <w:textAlignment w:val="center"/>
        <w:rPr>
          <w:rFonts w:ascii="Open Sans" w:eastAsia="Times New Roman" w:hAnsi="Open Sans" w:cs="Arial"/>
          <w:b/>
          <w:bCs/>
          <w:vanish/>
          <w:color w:val="313335"/>
          <w:sz w:val="21"/>
          <w:szCs w:val="21"/>
          <w:lang w:val="en"/>
        </w:rPr>
      </w:pPr>
      <w:r>
        <w:rPr>
          <w:vanish/>
        </w:rPr>
        <w:fldChar w:fldCharType="begin"/>
      </w:r>
      <w:r>
        <w:rPr>
          <w:vanish/>
        </w:rPr>
        <w:instrText>HYPERLINK</w:instrText>
      </w:r>
      <w:r>
        <w:rPr>
          <w:vanish/>
        </w:rPr>
      </w:r>
      <w:r>
        <w:rPr>
          <w:vanish/>
        </w:rPr>
        <w:fldChar w:fldCharType="separate"/>
      </w:r>
      <w:r w:rsidR="00544B97" w:rsidRPr="00544B97">
        <w:rPr>
          <w:rFonts w:ascii="Open Sans" w:eastAsia="Times New Roman" w:hAnsi="Open Sans" w:cs="Arial"/>
          <w:b/>
          <w:bCs/>
          <w:vanish/>
          <w:color w:val="2196F3"/>
          <w:sz w:val="21"/>
          <w:szCs w:val="21"/>
          <w:lang w:val="en"/>
        </w:rPr>
        <w:t>Compare</w:t>
      </w:r>
      <w:r>
        <w:rPr>
          <w:rFonts w:ascii="Open Sans" w:eastAsia="Times New Roman" w:hAnsi="Open Sans" w:cs="Arial"/>
          <w:b/>
          <w:bCs/>
          <w:vanish/>
          <w:color w:val="2196F3"/>
          <w:sz w:val="21"/>
          <w:szCs w:val="21"/>
          <w:lang w:val="en"/>
        </w:rPr>
        <w:fldChar w:fldCharType="end"/>
      </w:r>
    </w:p>
    <w:p w14:paraId="5993DB2B" w14:textId="77777777" w:rsidR="00544B97" w:rsidRPr="00544B97" w:rsidRDefault="00544B97" w:rsidP="00D54185">
      <w:pPr>
        <w:spacing w:after="48" w:line="276" w:lineRule="auto"/>
        <w:ind w:left="36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(a)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The town shall enforce the limits established by this article by reading meters as often as the town deems necessary and, if necessary, terminating service to customers. </w:t>
      </w:r>
    </w:p>
    <w:p w14:paraId="184BE3E7" w14:textId="77777777" w:rsidR="00544B97" w:rsidRPr="00544B97" w:rsidRDefault="00544B97" w:rsidP="00D54185">
      <w:pPr>
        <w:spacing w:after="48" w:line="276" w:lineRule="auto"/>
        <w:ind w:left="36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(b)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Use billing system stop checks to catch violators (1,000 bills per month). </w:t>
      </w:r>
    </w:p>
    <w:p w14:paraId="3272E23F" w14:textId="77777777" w:rsidR="00544B97" w:rsidRPr="00544B97" w:rsidRDefault="00544B97" w:rsidP="00D54185">
      <w:pPr>
        <w:spacing w:after="48" w:line="276" w:lineRule="auto"/>
        <w:ind w:left="36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(c)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Allow deferral of the first violation if achieved 50 percent of goal. Waive this fine if goal is reached in the second month. </w:t>
      </w:r>
    </w:p>
    <w:p w14:paraId="7C5E4FBE" w14:textId="77777777" w:rsidR="00544B97" w:rsidRPr="00544B97" w:rsidRDefault="00544B97" w:rsidP="00D54185">
      <w:pPr>
        <w:spacing w:after="195" w:line="276" w:lineRule="auto"/>
        <w:ind w:left="36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(Prior Code, § 14-41; Ord. of 6-14-2004) </w:t>
      </w:r>
    </w:p>
    <w:p w14:paraId="49262974" w14:textId="77777777" w:rsidR="00544B97" w:rsidRPr="00544B97" w:rsidRDefault="00544B97" w:rsidP="00D54185">
      <w:pPr>
        <w:numPr>
          <w:ilvl w:val="0"/>
          <w:numId w:val="1"/>
        </w:numPr>
        <w:spacing w:before="100" w:beforeAutospacing="1" w:after="100" w:afterAutospacing="1" w:line="276" w:lineRule="auto"/>
        <w:ind w:left="360"/>
        <w:textAlignment w:val="center"/>
        <w:rPr>
          <w:rFonts w:ascii="Open Sans" w:eastAsia="Times New Roman" w:hAnsi="Open Sans" w:cs="Arial"/>
          <w:b/>
          <w:bCs/>
          <w:color w:val="313335"/>
          <w:sz w:val="21"/>
          <w:szCs w:val="21"/>
          <w:lang w:val="en"/>
        </w:rPr>
      </w:pPr>
      <w:r w:rsidRPr="00544B97">
        <w:rPr>
          <w:rFonts w:ascii="Open Sans" w:eastAsia="Times New Roman" w:hAnsi="Open Sans" w:cs="Arial"/>
          <w:b/>
          <w:bCs/>
          <w:color w:val="313335"/>
          <w:sz w:val="21"/>
          <w:szCs w:val="21"/>
          <w:lang w:val="en"/>
        </w:rPr>
        <w:t>Sec. 14-41.1. - Penalties.</w:t>
      </w:r>
    </w:p>
    <w:p w14:paraId="581123AD" w14:textId="77777777" w:rsidR="00544B97" w:rsidRPr="00544B97" w:rsidRDefault="00000000" w:rsidP="00D54185">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6" w:lineRule="auto"/>
        <w:ind w:left="360"/>
        <w:textAlignment w:val="center"/>
        <w:rPr>
          <w:rFonts w:ascii="Open Sans" w:eastAsia="Times New Roman" w:hAnsi="Open Sans" w:cs="Arial"/>
          <w:b/>
          <w:bCs/>
          <w:vanish/>
          <w:color w:val="313335"/>
          <w:sz w:val="21"/>
          <w:szCs w:val="21"/>
          <w:lang w:val="en"/>
        </w:rPr>
      </w:pPr>
      <w:r>
        <w:rPr>
          <w:vanish/>
        </w:rPr>
        <w:fldChar w:fldCharType="begin"/>
      </w:r>
      <w:r>
        <w:rPr>
          <w:vanish/>
        </w:rPr>
        <w:instrText>HYPERLINK</w:instrText>
      </w:r>
      <w:r>
        <w:rPr>
          <w:vanish/>
        </w:rPr>
      </w:r>
      <w:r>
        <w:rPr>
          <w:vanish/>
        </w:rPr>
        <w:fldChar w:fldCharType="separate"/>
      </w:r>
      <w:r w:rsidR="00544B97" w:rsidRPr="00544B97">
        <w:rPr>
          <w:rFonts w:ascii="Open Sans" w:eastAsia="Times New Roman" w:hAnsi="Open Sans" w:cs="Arial"/>
          <w:b/>
          <w:bCs/>
          <w:vanish/>
          <w:color w:val="2196F3"/>
          <w:sz w:val="21"/>
          <w:szCs w:val="21"/>
          <w:lang w:val="en"/>
        </w:rPr>
        <w:t>Share Link</w:t>
      </w:r>
      <w:r>
        <w:rPr>
          <w:rFonts w:ascii="Open Sans" w:eastAsia="Times New Roman" w:hAnsi="Open Sans" w:cs="Arial"/>
          <w:b/>
          <w:bCs/>
          <w:vanish/>
          <w:color w:val="2196F3"/>
          <w:sz w:val="21"/>
          <w:szCs w:val="21"/>
          <w:lang w:val="en"/>
        </w:rPr>
        <w:fldChar w:fldCharType="end"/>
      </w:r>
    </w:p>
    <w:p w14:paraId="24928A34" w14:textId="77777777" w:rsidR="00544B97" w:rsidRPr="00544B97" w:rsidRDefault="00000000" w:rsidP="00D54185">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6" w:lineRule="auto"/>
        <w:ind w:left="360"/>
        <w:textAlignment w:val="center"/>
        <w:rPr>
          <w:rFonts w:ascii="Open Sans" w:eastAsia="Times New Roman" w:hAnsi="Open Sans" w:cs="Arial"/>
          <w:b/>
          <w:bCs/>
          <w:vanish/>
          <w:color w:val="313335"/>
          <w:sz w:val="21"/>
          <w:szCs w:val="21"/>
          <w:lang w:val="en"/>
        </w:rPr>
      </w:pPr>
      <w:r>
        <w:rPr>
          <w:vanish/>
        </w:rPr>
        <w:fldChar w:fldCharType="begin"/>
      </w:r>
      <w:r>
        <w:rPr>
          <w:vanish/>
        </w:rPr>
        <w:instrText>HYPERLINK</w:instrText>
      </w:r>
      <w:r>
        <w:rPr>
          <w:vanish/>
        </w:rPr>
      </w:r>
      <w:r>
        <w:rPr>
          <w:vanish/>
        </w:rPr>
        <w:fldChar w:fldCharType="separate"/>
      </w:r>
      <w:r w:rsidR="00544B97" w:rsidRPr="00544B97">
        <w:rPr>
          <w:rFonts w:ascii="Open Sans" w:eastAsia="Times New Roman" w:hAnsi="Open Sans" w:cs="Arial"/>
          <w:b/>
          <w:bCs/>
          <w:vanish/>
          <w:color w:val="2196F3"/>
          <w:sz w:val="21"/>
          <w:szCs w:val="21"/>
          <w:lang w:val="en"/>
        </w:rPr>
        <w:t>Print</w:t>
      </w:r>
      <w:r>
        <w:rPr>
          <w:rFonts w:ascii="Open Sans" w:eastAsia="Times New Roman" w:hAnsi="Open Sans" w:cs="Arial"/>
          <w:b/>
          <w:bCs/>
          <w:vanish/>
          <w:color w:val="2196F3"/>
          <w:sz w:val="21"/>
          <w:szCs w:val="21"/>
          <w:lang w:val="en"/>
        </w:rPr>
        <w:fldChar w:fldCharType="end"/>
      </w:r>
    </w:p>
    <w:p w14:paraId="24CCA504" w14:textId="77777777" w:rsidR="00544B97" w:rsidRPr="00544B97" w:rsidRDefault="00000000" w:rsidP="00D54185">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6" w:lineRule="auto"/>
        <w:ind w:left="360"/>
        <w:textAlignment w:val="center"/>
        <w:rPr>
          <w:rFonts w:ascii="Open Sans" w:eastAsia="Times New Roman" w:hAnsi="Open Sans" w:cs="Arial"/>
          <w:b/>
          <w:bCs/>
          <w:vanish/>
          <w:color w:val="313335"/>
          <w:sz w:val="21"/>
          <w:szCs w:val="21"/>
          <w:lang w:val="en"/>
        </w:rPr>
      </w:pPr>
      <w:r>
        <w:rPr>
          <w:vanish/>
        </w:rPr>
        <w:fldChar w:fldCharType="begin"/>
      </w:r>
      <w:r>
        <w:rPr>
          <w:vanish/>
        </w:rPr>
        <w:instrText>HYPERLINK</w:instrText>
      </w:r>
      <w:r>
        <w:rPr>
          <w:vanish/>
        </w:rPr>
      </w:r>
      <w:r>
        <w:rPr>
          <w:vanish/>
        </w:rPr>
        <w:fldChar w:fldCharType="separate"/>
      </w:r>
      <w:r w:rsidR="00544B97" w:rsidRPr="00544B97">
        <w:rPr>
          <w:rFonts w:ascii="Open Sans" w:eastAsia="Times New Roman" w:hAnsi="Open Sans" w:cs="Arial"/>
          <w:b/>
          <w:bCs/>
          <w:vanish/>
          <w:color w:val="2196F3"/>
          <w:sz w:val="21"/>
          <w:szCs w:val="21"/>
          <w:lang w:val="en"/>
        </w:rPr>
        <w:t>Download (docx)</w:t>
      </w:r>
      <w:r>
        <w:rPr>
          <w:rFonts w:ascii="Open Sans" w:eastAsia="Times New Roman" w:hAnsi="Open Sans" w:cs="Arial"/>
          <w:b/>
          <w:bCs/>
          <w:vanish/>
          <w:color w:val="2196F3"/>
          <w:sz w:val="21"/>
          <w:szCs w:val="21"/>
          <w:lang w:val="en"/>
        </w:rPr>
        <w:fldChar w:fldCharType="end"/>
      </w:r>
    </w:p>
    <w:p w14:paraId="59E33FCD" w14:textId="77777777" w:rsidR="00544B97" w:rsidRPr="00544B97" w:rsidRDefault="00000000" w:rsidP="00D54185">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6" w:lineRule="auto"/>
        <w:ind w:left="360"/>
        <w:textAlignment w:val="center"/>
        <w:rPr>
          <w:rFonts w:ascii="Open Sans" w:eastAsia="Times New Roman" w:hAnsi="Open Sans" w:cs="Arial"/>
          <w:b/>
          <w:bCs/>
          <w:vanish/>
          <w:color w:val="313335"/>
          <w:sz w:val="21"/>
          <w:szCs w:val="21"/>
          <w:lang w:val="en"/>
        </w:rPr>
      </w:pPr>
      <w:r>
        <w:rPr>
          <w:vanish/>
        </w:rPr>
        <w:fldChar w:fldCharType="begin"/>
      </w:r>
      <w:r>
        <w:rPr>
          <w:vanish/>
        </w:rPr>
        <w:instrText>HYPERLINK</w:instrText>
      </w:r>
      <w:r>
        <w:rPr>
          <w:vanish/>
        </w:rPr>
      </w:r>
      <w:r>
        <w:rPr>
          <w:vanish/>
        </w:rPr>
        <w:fldChar w:fldCharType="separate"/>
      </w:r>
      <w:r w:rsidR="00544B97" w:rsidRPr="00544B97">
        <w:rPr>
          <w:rFonts w:ascii="Open Sans" w:eastAsia="Times New Roman" w:hAnsi="Open Sans" w:cs="Arial"/>
          <w:b/>
          <w:bCs/>
          <w:vanish/>
          <w:color w:val="2196F3"/>
          <w:sz w:val="21"/>
          <w:szCs w:val="21"/>
          <w:lang w:val="en"/>
        </w:rPr>
        <w:t>Email</w:t>
      </w:r>
      <w:r>
        <w:rPr>
          <w:rFonts w:ascii="Open Sans" w:eastAsia="Times New Roman" w:hAnsi="Open Sans" w:cs="Arial"/>
          <w:b/>
          <w:bCs/>
          <w:vanish/>
          <w:color w:val="2196F3"/>
          <w:sz w:val="21"/>
          <w:szCs w:val="21"/>
          <w:lang w:val="en"/>
        </w:rPr>
        <w:fldChar w:fldCharType="end"/>
      </w:r>
    </w:p>
    <w:p w14:paraId="7E1381E5" w14:textId="77777777" w:rsidR="00544B97" w:rsidRPr="00544B97" w:rsidRDefault="00000000" w:rsidP="00D54185">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6" w:lineRule="auto"/>
        <w:ind w:left="360"/>
        <w:textAlignment w:val="center"/>
        <w:rPr>
          <w:rFonts w:ascii="Open Sans" w:eastAsia="Times New Roman" w:hAnsi="Open Sans" w:cs="Arial"/>
          <w:b/>
          <w:bCs/>
          <w:vanish/>
          <w:color w:val="313335"/>
          <w:sz w:val="21"/>
          <w:szCs w:val="21"/>
          <w:lang w:val="en"/>
        </w:rPr>
      </w:pPr>
      <w:r>
        <w:rPr>
          <w:vanish/>
        </w:rPr>
        <w:fldChar w:fldCharType="begin"/>
      </w:r>
      <w:r>
        <w:rPr>
          <w:vanish/>
        </w:rPr>
        <w:instrText>HYPERLINK</w:instrText>
      </w:r>
      <w:r>
        <w:rPr>
          <w:vanish/>
        </w:rPr>
      </w:r>
      <w:r>
        <w:rPr>
          <w:vanish/>
        </w:rPr>
        <w:fldChar w:fldCharType="separate"/>
      </w:r>
      <w:r w:rsidR="00544B97" w:rsidRPr="00544B97">
        <w:rPr>
          <w:rFonts w:ascii="Open Sans" w:eastAsia="Times New Roman" w:hAnsi="Open Sans" w:cs="Arial"/>
          <w:b/>
          <w:bCs/>
          <w:vanish/>
          <w:color w:val="2196F3"/>
          <w:sz w:val="21"/>
          <w:szCs w:val="21"/>
          <w:lang w:val="en"/>
        </w:rPr>
        <w:t>Compare</w:t>
      </w:r>
      <w:r>
        <w:rPr>
          <w:rFonts w:ascii="Open Sans" w:eastAsia="Times New Roman" w:hAnsi="Open Sans" w:cs="Arial"/>
          <w:b/>
          <w:bCs/>
          <w:vanish/>
          <w:color w:val="2196F3"/>
          <w:sz w:val="21"/>
          <w:szCs w:val="21"/>
          <w:lang w:val="en"/>
        </w:rPr>
        <w:fldChar w:fldCharType="end"/>
      </w:r>
    </w:p>
    <w:p w14:paraId="4D6B3A02" w14:textId="77777777" w:rsidR="00544B97" w:rsidRPr="00544B97" w:rsidRDefault="00544B97" w:rsidP="00D54185">
      <w:pPr>
        <w:spacing w:after="48" w:line="276" w:lineRule="auto"/>
        <w:ind w:left="36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(a)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A violation of any of the provisions of this article shall also subject the offender to a civil penalty. </w:t>
      </w:r>
    </w:p>
    <w:p w14:paraId="259D3678" w14:textId="77777777" w:rsidR="00544B97" w:rsidRPr="00544B97" w:rsidRDefault="00544B97" w:rsidP="00D54185">
      <w:pPr>
        <w:spacing w:after="48" w:line="276" w:lineRule="auto"/>
        <w:ind w:left="36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(b)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The town may seek to enforce this article through any appropriate equitable action. </w:t>
      </w:r>
    </w:p>
    <w:p w14:paraId="1B3F67F9" w14:textId="77777777" w:rsidR="00544B97" w:rsidRPr="00544B97" w:rsidRDefault="00544B97" w:rsidP="00D54185">
      <w:pPr>
        <w:spacing w:after="48" w:line="276" w:lineRule="auto"/>
        <w:ind w:left="36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(c)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Each day that a violation continues after the offender has been notified of the violation shall constitute a separate offense. </w:t>
      </w:r>
    </w:p>
    <w:p w14:paraId="6A846EC8" w14:textId="77777777" w:rsidR="00544B97" w:rsidRPr="00544B97" w:rsidRDefault="00544B97" w:rsidP="00D54185">
      <w:pPr>
        <w:spacing w:after="48" w:line="276" w:lineRule="auto"/>
        <w:ind w:left="36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(d)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With respect to customers of the town's water system that are located outside the town's corporate limits, and who are therefore not subject to the penalties set forth in subsections (a) and (f) of this section, the town may discontinue service to such customers upon a determination by the board of commissioners that any such customer has violated the provisions of this article. </w:t>
      </w:r>
    </w:p>
    <w:p w14:paraId="759AD8C0" w14:textId="77777777" w:rsidR="00544B97" w:rsidRPr="00544B97" w:rsidRDefault="00544B97" w:rsidP="00D54185">
      <w:pPr>
        <w:spacing w:after="48" w:line="276" w:lineRule="auto"/>
        <w:ind w:left="36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(e)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The town may seek to enforce this ordinance by using any one or any combination of the foregoing remedies for violations during stage 2 or 3 (mandatory restriction stages). </w:t>
      </w:r>
    </w:p>
    <w:p w14:paraId="507A45BF" w14:textId="77777777" w:rsidR="00544B97" w:rsidRPr="00544B97" w:rsidRDefault="00544B97" w:rsidP="00D54185">
      <w:pPr>
        <w:spacing w:after="48" w:line="276" w:lineRule="auto"/>
        <w:ind w:left="36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(f)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Graduated fines: </w:t>
      </w:r>
    </w:p>
    <w:p w14:paraId="7DD27DEF" w14:textId="77777777" w:rsidR="00544B97" w:rsidRPr="00544B97" w:rsidRDefault="00544B97" w:rsidP="00D54185">
      <w:pPr>
        <w:spacing w:after="48" w:line="276" w:lineRule="auto"/>
        <w:ind w:left="360" w:right="12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(1)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First offense = $50.00 fine plus Y civil penalty, not to exceed $200.00; </w:t>
      </w:r>
    </w:p>
    <w:p w14:paraId="0F3639F4" w14:textId="77777777" w:rsidR="00544B97" w:rsidRPr="00544B97" w:rsidRDefault="00544B97" w:rsidP="00D54185">
      <w:pPr>
        <w:spacing w:after="48" w:line="276" w:lineRule="auto"/>
        <w:ind w:left="360" w:right="12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(2)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Second offense = $50.00 fine plus 2Y civil penalty, not to exceed $400.00; </w:t>
      </w:r>
    </w:p>
    <w:p w14:paraId="2E5A107F" w14:textId="77777777" w:rsidR="00544B97" w:rsidRPr="00544B97" w:rsidRDefault="00544B97" w:rsidP="00D54185">
      <w:pPr>
        <w:spacing w:after="48" w:line="276" w:lineRule="auto"/>
        <w:ind w:left="360" w:right="12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(3)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Third offense = $50.00 fine plus 3Y civil penalty, not to exceed $600.00; </w:t>
      </w:r>
    </w:p>
    <w:p w14:paraId="50379D38" w14:textId="77777777" w:rsidR="00544B97" w:rsidRPr="00544B97" w:rsidRDefault="00544B97" w:rsidP="00D54185">
      <w:pPr>
        <w:spacing w:after="48" w:line="276" w:lineRule="auto"/>
        <w:ind w:left="810" w:right="120" w:hanging="45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(4)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Fourth offense = Discontinuation of water service until restrictions end, or until all fines are paid and assurance given that they will not violate restriction again, and subject to town board approval. </w:t>
      </w:r>
    </w:p>
    <w:p w14:paraId="00975952" w14:textId="77777777" w:rsidR="00544B97" w:rsidRPr="00544B97" w:rsidRDefault="00544B97" w:rsidP="00D54185">
      <w:pPr>
        <w:spacing w:after="195" w:line="276" w:lineRule="auto"/>
        <w:ind w:left="360" w:hanging="360"/>
        <w:rPr>
          <w:rFonts w:ascii="Open Sans" w:eastAsia="Times New Roman" w:hAnsi="Open Sans" w:cs="Arial"/>
          <w:color w:val="313335"/>
          <w:spacing w:val="2"/>
          <w:sz w:val="21"/>
          <w:szCs w:val="21"/>
          <w:lang w:val="en"/>
        </w:rPr>
      </w:pP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"Y" equals the violating customer's average water bill. </w:t>
      </w:r>
    </w:p>
    <w:p w14:paraId="494A4873" w14:textId="77777777" w:rsidR="00544B97" w:rsidRPr="00544B97" w:rsidRDefault="00544B97" w:rsidP="00D54185">
      <w:pPr>
        <w:spacing w:after="48" w:line="276" w:lineRule="auto"/>
        <w:ind w:left="36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(g)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Out-of-town violator enforcement. </w:t>
      </w:r>
    </w:p>
    <w:p w14:paraId="41CA3D51" w14:textId="77777777" w:rsidR="00544B97" w:rsidRPr="00544B97" w:rsidRDefault="00544B97" w:rsidP="00D54185">
      <w:pPr>
        <w:spacing w:after="48" w:line="276" w:lineRule="auto"/>
        <w:ind w:left="810" w:right="120" w:hanging="45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(1)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Town of Hillsborough to notify Orange County Sheriff's Department for citations to be issued. </w:t>
      </w:r>
    </w:p>
    <w:p w14:paraId="069F340E" w14:textId="77777777" w:rsidR="00544B97" w:rsidRPr="00544B97" w:rsidRDefault="00544B97" w:rsidP="00D54185">
      <w:pPr>
        <w:spacing w:after="48" w:line="276" w:lineRule="auto"/>
        <w:ind w:left="810" w:right="120" w:hanging="45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(2)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Orange County Sheriff's Department issues citation only upon complaint from the Town of Hillsborough. </w:t>
      </w:r>
    </w:p>
    <w:p w14:paraId="249CB895" w14:textId="77777777" w:rsidR="00544B97" w:rsidRPr="00544B97" w:rsidRDefault="00544B97" w:rsidP="00D54185">
      <w:pPr>
        <w:spacing w:after="48" w:line="276" w:lineRule="auto"/>
        <w:ind w:left="810" w:right="120" w:hanging="45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(3)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Orange County to notify the Town of Hillsborough (732-2104) about complaints received regarding water restriction violators, applies to any department that receives complaint. </w:t>
      </w:r>
    </w:p>
    <w:p w14:paraId="2B61E826" w14:textId="77777777" w:rsidR="00544B97" w:rsidRDefault="00544B97" w:rsidP="00D54185">
      <w:pPr>
        <w:spacing w:after="195" w:line="276" w:lineRule="auto"/>
        <w:ind w:left="36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(Prior Code, § 14-41.1; Ord. of 8-27-2002; Ord. of 6-14-2004; Ord. No. 20090608-</w:t>
      </w:r>
      <w:proofErr w:type="gramStart"/>
      <w:r w:rsidRPr="00544B97">
        <w:rPr>
          <w:rFonts w:ascii="Open Sans" w:eastAsia="Times New Roman" w:hAnsi="Open Sans" w:cs="Arial"/>
          <w:color w:val="313335"/>
          <w:spacing w:val="2"/>
          <w:sz w:val="21"/>
          <w:szCs w:val="21"/>
          <w:lang w:val="en"/>
        </w:rPr>
        <w:t>10.I</w:t>
      </w:r>
      <w:proofErr w:type="gramEnd"/>
      <w:r w:rsidRPr="00544B97">
        <w:rPr>
          <w:rFonts w:ascii="Open Sans" w:eastAsia="Times New Roman" w:hAnsi="Open Sans" w:cs="Arial"/>
          <w:color w:val="313335"/>
          <w:spacing w:val="2"/>
          <w:sz w:val="21"/>
          <w:szCs w:val="21"/>
          <w:lang w:val="en"/>
        </w:rPr>
        <w:t xml:space="preserve">, § 1, 6-8-2009) </w:t>
      </w:r>
    </w:p>
    <w:p w14:paraId="2E8468BF" w14:textId="77777777" w:rsidR="00544B97" w:rsidRPr="00544B97" w:rsidRDefault="00544B97" w:rsidP="00D54185">
      <w:pPr>
        <w:numPr>
          <w:ilvl w:val="0"/>
          <w:numId w:val="1"/>
        </w:numPr>
        <w:spacing w:before="100" w:beforeAutospacing="1" w:after="100" w:afterAutospacing="1" w:line="276" w:lineRule="auto"/>
        <w:ind w:left="360"/>
        <w:textAlignment w:val="center"/>
        <w:rPr>
          <w:rFonts w:ascii="Open Sans" w:eastAsia="Times New Roman" w:hAnsi="Open Sans" w:cs="Arial"/>
          <w:b/>
          <w:bCs/>
          <w:color w:val="313335"/>
          <w:sz w:val="21"/>
          <w:szCs w:val="21"/>
          <w:lang w:val="en"/>
        </w:rPr>
      </w:pPr>
      <w:r w:rsidRPr="00544B97">
        <w:rPr>
          <w:rFonts w:ascii="Open Sans" w:eastAsia="Times New Roman" w:hAnsi="Open Sans" w:cs="Arial"/>
          <w:b/>
          <w:bCs/>
          <w:color w:val="313335"/>
          <w:sz w:val="21"/>
          <w:szCs w:val="21"/>
          <w:lang w:val="en"/>
        </w:rPr>
        <w:t>Sec. 14-41.2. - Notification, public comment, variance protocols, effectiveness, and revision.</w:t>
      </w:r>
    </w:p>
    <w:p w14:paraId="28B3214F" w14:textId="77777777" w:rsidR="00544B97" w:rsidRPr="00544B97" w:rsidRDefault="00000000" w:rsidP="00D54185">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6" w:lineRule="auto"/>
        <w:ind w:left="360"/>
        <w:textAlignment w:val="center"/>
        <w:rPr>
          <w:rFonts w:ascii="Open Sans" w:eastAsia="Times New Roman" w:hAnsi="Open Sans" w:cs="Arial"/>
          <w:b/>
          <w:bCs/>
          <w:vanish/>
          <w:color w:val="313335"/>
          <w:sz w:val="21"/>
          <w:szCs w:val="21"/>
          <w:lang w:val="en"/>
        </w:rPr>
      </w:pPr>
      <w:r>
        <w:rPr>
          <w:vanish/>
        </w:rPr>
        <w:fldChar w:fldCharType="begin"/>
      </w:r>
      <w:r>
        <w:rPr>
          <w:vanish/>
        </w:rPr>
        <w:instrText>HYPERLINK</w:instrText>
      </w:r>
      <w:r>
        <w:rPr>
          <w:vanish/>
        </w:rPr>
      </w:r>
      <w:r>
        <w:rPr>
          <w:vanish/>
        </w:rPr>
        <w:fldChar w:fldCharType="separate"/>
      </w:r>
      <w:r w:rsidR="00544B97" w:rsidRPr="00544B97">
        <w:rPr>
          <w:rFonts w:ascii="Open Sans" w:eastAsia="Times New Roman" w:hAnsi="Open Sans" w:cs="Arial"/>
          <w:b/>
          <w:bCs/>
          <w:vanish/>
          <w:color w:val="2196F3"/>
          <w:sz w:val="21"/>
          <w:szCs w:val="21"/>
          <w:lang w:val="en"/>
        </w:rPr>
        <w:t>Share Link</w:t>
      </w:r>
      <w:r>
        <w:rPr>
          <w:rFonts w:ascii="Open Sans" w:eastAsia="Times New Roman" w:hAnsi="Open Sans" w:cs="Arial"/>
          <w:b/>
          <w:bCs/>
          <w:vanish/>
          <w:color w:val="2196F3"/>
          <w:sz w:val="21"/>
          <w:szCs w:val="21"/>
          <w:lang w:val="en"/>
        </w:rPr>
        <w:fldChar w:fldCharType="end"/>
      </w:r>
    </w:p>
    <w:p w14:paraId="7B1196D5" w14:textId="77777777" w:rsidR="00544B97" w:rsidRPr="00544B97" w:rsidRDefault="00000000" w:rsidP="00D54185">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6" w:lineRule="auto"/>
        <w:ind w:left="360"/>
        <w:textAlignment w:val="center"/>
        <w:rPr>
          <w:rFonts w:ascii="Open Sans" w:eastAsia="Times New Roman" w:hAnsi="Open Sans" w:cs="Arial"/>
          <w:b/>
          <w:bCs/>
          <w:vanish/>
          <w:color w:val="313335"/>
          <w:sz w:val="21"/>
          <w:szCs w:val="21"/>
          <w:lang w:val="en"/>
        </w:rPr>
      </w:pPr>
      <w:r>
        <w:rPr>
          <w:vanish/>
        </w:rPr>
        <w:fldChar w:fldCharType="begin"/>
      </w:r>
      <w:r>
        <w:rPr>
          <w:vanish/>
        </w:rPr>
        <w:instrText>HYPERLINK</w:instrText>
      </w:r>
      <w:r>
        <w:rPr>
          <w:vanish/>
        </w:rPr>
      </w:r>
      <w:r>
        <w:rPr>
          <w:vanish/>
        </w:rPr>
        <w:fldChar w:fldCharType="separate"/>
      </w:r>
      <w:r w:rsidR="00544B97" w:rsidRPr="00544B97">
        <w:rPr>
          <w:rFonts w:ascii="Open Sans" w:eastAsia="Times New Roman" w:hAnsi="Open Sans" w:cs="Arial"/>
          <w:b/>
          <w:bCs/>
          <w:vanish/>
          <w:color w:val="2196F3"/>
          <w:sz w:val="21"/>
          <w:szCs w:val="21"/>
          <w:lang w:val="en"/>
        </w:rPr>
        <w:t>Print</w:t>
      </w:r>
      <w:r>
        <w:rPr>
          <w:rFonts w:ascii="Open Sans" w:eastAsia="Times New Roman" w:hAnsi="Open Sans" w:cs="Arial"/>
          <w:b/>
          <w:bCs/>
          <w:vanish/>
          <w:color w:val="2196F3"/>
          <w:sz w:val="21"/>
          <w:szCs w:val="21"/>
          <w:lang w:val="en"/>
        </w:rPr>
        <w:fldChar w:fldCharType="end"/>
      </w:r>
    </w:p>
    <w:p w14:paraId="6CD45FFD" w14:textId="77777777" w:rsidR="00544B97" w:rsidRPr="00544B97" w:rsidRDefault="00000000" w:rsidP="00D54185">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6" w:lineRule="auto"/>
        <w:ind w:left="360"/>
        <w:textAlignment w:val="center"/>
        <w:rPr>
          <w:rFonts w:ascii="Open Sans" w:eastAsia="Times New Roman" w:hAnsi="Open Sans" w:cs="Arial"/>
          <w:b/>
          <w:bCs/>
          <w:vanish/>
          <w:color w:val="313335"/>
          <w:sz w:val="21"/>
          <w:szCs w:val="21"/>
          <w:lang w:val="en"/>
        </w:rPr>
      </w:pPr>
      <w:r>
        <w:rPr>
          <w:vanish/>
        </w:rPr>
        <w:fldChar w:fldCharType="begin"/>
      </w:r>
      <w:r>
        <w:rPr>
          <w:vanish/>
        </w:rPr>
        <w:instrText>HYPERLINK</w:instrText>
      </w:r>
      <w:r>
        <w:rPr>
          <w:vanish/>
        </w:rPr>
      </w:r>
      <w:r>
        <w:rPr>
          <w:vanish/>
        </w:rPr>
        <w:fldChar w:fldCharType="separate"/>
      </w:r>
      <w:r w:rsidR="00544B97" w:rsidRPr="00544B97">
        <w:rPr>
          <w:rFonts w:ascii="Open Sans" w:eastAsia="Times New Roman" w:hAnsi="Open Sans" w:cs="Arial"/>
          <w:b/>
          <w:bCs/>
          <w:vanish/>
          <w:color w:val="2196F3"/>
          <w:sz w:val="21"/>
          <w:szCs w:val="21"/>
          <w:lang w:val="en"/>
        </w:rPr>
        <w:t>Download (docx)</w:t>
      </w:r>
      <w:r>
        <w:rPr>
          <w:rFonts w:ascii="Open Sans" w:eastAsia="Times New Roman" w:hAnsi="Open Sans" w:cs="Arial"/>
          <w:b/>
          <w:bCs/>
          <w:vanish/>
          <w:color w:val="2196F3"/>
          <w:sz w:val="21"/>
          <w:szCs w:val="21"/>
          <w:lang w:val="en"/>
        </w:rPr>
        <w:fldChar w:fldCharType="end"/>
      </w:r>
    </w:p>
    <w:p w14:paraId="2A735B6E" w14:textId="77777777" w:rsidR="00544B97" w:rsidRPr="00544B97" w:rsidRDefault="00000000" w:rsidP="00D54185">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6" w:lineRule="auto"/>
        <w:ind w:left="360"/>
        <w:textAlignment w:val="center"/>
        <w:rPr>
          <w:rFonts w:ascii="Open Sans" w:eastAsia="Times New Roman" w:hAnsi="Open Sans" w:cs="Arial"/>
          <w:b/>
          <w:bCs/>
          <w:vanish/>
          <w:color w:val="313335"/>
          <w:sz w:val="21"/>
          <w:szCs w:val="21"/>
          <w:lang w:val="en"/>
        </w:rPr>
      </w:pPr>
      <w:r>
        <w:rPr>
          <w:vanish/>
        </w:rPr>
        <w:fldChar w:fldCharType="begin"/>
      </w:r>
      <w:r>
        <w:rPr>
          <w:vanish/>
        </w:rPr>
        <w:instrText>HYPERLINK</w:instrText>
      </w:r>
      <w:r>
        <w:rPr>
          <w:vanish/>
        </w:rPr>
      </w:r>
      <w:r>
        <w:rPr>
          <w:vanish/>
        </w:rPr>
        <w:fldChar w:fldCharType="separate"/>
      </w:r>
      <w:r w:rsidR="00544B97" w:rsidRPr="00544B97">
        <w:rPr>
          <w:rFonts w:ascii="Open Sans" w:eastAsia="Times New Roman" w:hAnsi="Open Sans" w:cs="Arial"/>
          <w:b/>
          <w:bCs/>
          <w:vanish/>
          <w:color w:val="2196F3"/>
          <w:sz w:val="21"/>
          <w:szCs w:val="21"/>
          <w:lang w:val="en"/>
        </w:rPr>
        <w:t>Email</w:t>
      </w:r>
      <w:r>
        <w:rPr>
          <w:rFonts w:ascii="Open Sans" w:eastAsia="Times New Roman" w:hAnsi="Open Sans" w:cs="Arial"/>
          <w:b/>
          <w:bCs/>
          <w:vanish/>
          <w:color w:val="2196F3"/>
          <w:sz w:val="21"/>
          <w:szCs w:val="21"/>
          <w:lang w:val="en"/>
        </w:rPr>
        <w:fldChar w:fldCharType="end"/>
      </w:r>
    </w:p>
    <w:p w14:paraId="268761CE" w14:textId="77777777" w:rsidR="00544B97" w:rsidRPr="00544B97" w:rsidRDefault="00000000" w:rsidP="00D54185">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276" w:lineRule="auto"/>
        <w:ind w:left="360"/>
        <w:textAlignment w:val="center"/>
        <w:rPr>
          <w:rFonts w:ascii="Open Sans" w:eastAsia="Times New Roman" w:hAnsi="Open Sans" w:cs="Arial"/>
          <w:b/>
          <w:bCs/>
          <w:vanish/>
          <w:color w:val="313335"/>
          <w:sz w:val="21"/>
          <w:szCs w:val="21"/>
          <w:lang w:val="en"/>
        </w:rPr>
      </w:pPr>
      <w:r>
        <w:rPr>
          <w:vanish/>
        </w:rPr>
        <w:fldChar w:fldCharType="begin"/>
      </w:r>
      <w:r>
        <w:rPr>
          <w:vanish/>
        </w:rPr>
        <w:instrText>HYPERLINK</w:instrText>
      </w:r>
      <w:r>
        <w:rPr>
          <w:vanish/>
        </w:rPr>
      </w:r>
      <w:r>
        <w:rPr>
          <w:vanish/>
        </w:rPr>
        <w:fldChar w:fldCharType="separate"/>
      </w:r>
      <w:r w:rsidR="00544B97" w:rsidRPr="00544B97">
        <w:rPr>
          <w:rFonts w:ascii="Open Sans" w:eastAsia="Times New Roman" w:hAnsi="Open Sans" w:cs="Arial"/>
          <w:b/>
          <w:bCs/>
          <w:vanish/>
          <w:color w:val="2196F3"/>
          <w:sz w:val="21"/>
          <w:szCs w:val="21"/>
          <w:lang w:val="en"/>
        </w:rPr>
        <w:t>Compare</w:t>
      </w:r>
      <w:r>
        <w:rPr>
          <w:rFonts w:ascii="Open Sans" w:eastAsia="Times New Roman" w:hAnsi="Open Sans" w:cs="Arial"/>
          <w:b/>
          <w:bCs/>
          <w:vanish/>
          <w:color w:val="2196F3"/>
          <w:sz w:val="21"/>
          <w:szCs w:val="21"/>
          <w:lang w:val="en"/>
        </w:rPr>
        <w:fldChar w:fldCharType="end"/>
      </w:r>
    </w:p>
    <w:p w14:paraId="32BFE352" w14:textId="77777777" w:rsidR="00544B97" w:rsidRPr="00544B97" w:rsidRDefault="00544B97" w:rsidP="00D54185">
      <w:pPr>
        <w:spacing w:after="48" w:line="276" w:lineRule="auto"/>
        <w:ind w:left="36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(a)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i/>
          <w:iCs/>
          <w:color w:val="313335"/>
          <w:spacing w:val="2"/>
          <w:sz w:val="21"/>
          <w:szCs w:val="21"/>
          <w:lang w:val="en"/>
        </w:rPr>
        <w:t>Notification.</w:t>
      </w:r>
      <w:r w:rsidRPr="00544B97">
        <w:rPr>
          <w:rFonts w:ascii="Open Sans" w:eastAsia="Times New Roman" w:hAnsi="Open Sans" w:cs="Arial"/>
          <w:color w:val="313335"/>
          <w:spacing w:val="2"/>
          <w:sz w:val="21"/>
          <w:szCs w:val="21"/>
          <w:lang w:val="en"/>
        </w:rPr>
        <w:t xml:space="preserve"> Water users and system employees will be notified when the plan is enacted at all stages, and will be notified of required response measures, through the following methods. </w:t>
      </w:r>
    </w:p>
    <w:p w14:paraId="06807F35" w14:textId="77777777" w:rsidR="00544B97" w:rsidRPr="00544B97" w:rsidRDefault="00544B97" w:rsidP="00D54185">
      <w:pPr>
        <w:spacing w:after="48" w:line="276" w:lineRule="auto"/>
        <w:ind w:left="360" w:right="12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(1)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Notice will be placed on water bills in the information box. </w:t>
      </w:r>
    </w:p>
    <w:p w14:paraId="0A9CD37F" w14:textId="77777777" w:rsidR="00544B97" w:rsidRPr="00544B97" w:rsidRDefault="00544B97" w:rsidP="00D54185">
      <w:pPr>
        <w:spacing w:after="48" w:line="276" w:lineRule="auto"/>
        <w:ind w:left="360" w:right="12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(2)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Temporary signs will be placed at strategic locations in the system. </w:t>
      </w:r>
    </w:p>
    <w:p w14:paraId="3D6A6E4D" w14:textId="77777777" w:rsidR="00544B97" w:rsidRPr="00544B97" w:rsidRDefault="00544B97" w:rsidP="00D54185">
      <w:pPr>
        <w:spacing w:after="48" w:line="276" w:lineRule="auto"/>
        <w:ind w:left="72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(3)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E-mail notice to distribution lists maintained by town engineer and PIO (customers may be added to lists upon request) </w:t>
      </w:r>
    </w:p>
    <w:p w14:paraId="37165E88" w14:textId="77777777" w:rsidR="00544B97" w:rsidRPr="00544B97" w:rsidRDefault="00544B97" w:rsidP="00D54185">
      <w:pPr>
        <w:spacing w:after="48" w:line="276" w:lineRule="auto"/>
        <w:ind w:left="360" w:right="12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(4)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Town web page. </w:t>
      </w:r>
    </w:p>
    <w:p w14:paraId="70356A16" w14:textId="77777777" w:rsidR="00544B97" w:rsidRPr="00544B97" w:rsidRDefault="00544B97" w:rsidP="00D54185">
      <w:pPr>
        <w:spacing w:after="48" w:line="276" w:lineRule="auto"/>
        <w:ind w:left="360" w:right="12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(5)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Press release to local media through town public information officer. </w:t>
      </w:r>
    </w:p>
    <w:p w14:paraId="4C33B04C" w14:textId="77777777" w:rsidR="00544B97" w:rsidRPr="00544B97" w:rsidRDefault="00544B97" w:rsidP="00D54185">
      <w:pPr>
        <w:spacing w:after="48" w:line="276" w:lineRule="auto"/>
        <w:ind w:left="36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(b)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i/>
          <w:iCs/>
          <w:color w:val="313335"/>
          <w:spacing w:val="2"/>
          <w:sz w:val="21"/>
          <w:szCs w:val="21"/>
          <w:lang w:val="en"/>
        </w:rPr>
        <w:t>Public comment.</w:t>
      </w:r>
      <w:r w:rsidRPr="00544B97">
        <w:rPr>
          <w:rFonts w:ascii="Open Sans" w:eastAsia="Times New Roman" w:hAnsi="Open Sans" w:cs="Arial"/>
          <w:color w:val="313335"/>
          <w:spacing w:val="2"/>
          <w:sz w:val="21"/>
          <w:szCs w:val="21"/>
          <w:lang w:val="en"/>
        </w:rPr>
        <w:t xml:space="preserve"> This plan is reviewed and adopted by the town board at public town meetings. The public is notified through existing laws regarding notification of public meetings. Public comment is available to interested parties at the meeting prior to adoption of the plan or revisions. </w:t>
      </w:r>
    </w:p>
    <w:p w14:paraId="75FF396F" w14:textId="77777777" w:rsidR="00544B97" w:rsidRPr="00544B97" w:rsidRDefault="00544B97" w:rsidP="00D54185">
      <w:pPr>
        <w:spacing w:after="48" w:line="276" w:lineRule="auto"/>
        <w:ind w:left="36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(c)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i/>
          <w:iCs/>
          <w:color w:val="313335"/>
          <w:spacing w:val="2"/>
          <w:sz w:val="21"/>
          <w:szCs w:val="21"/>
          <w:lang w:val="en"/>
        </w:rPr>
        <w:t>Variance protocols.</w:t>
      </w:r>
      <w:r w:rsidRPr="00544B97">
        <w:rPr>
          <w:rFonts w:ascii="Open Sans" w:eastAsia="Times New Roman" w:hAnsi="Open Sans" w:cs="Arial"/>
          <w:color w:val="313335"/>
          <w:spacing w:val="2"/>
          <w:sz w:val="21"/>
          <w:szCs w:val="21"/>
          <w:lang w:val="en"/>
        </w:rPr>
        <w:t xml:space="preserve"> Requests for variances shall be directed to the town engineer, and shall be issued at his/her discretion, based on need and justification. Criteria considered for approval shall be as follows: </w:t>
      </w:r>
    </w:p>
    <w:p w14:paraId="5B4B51C1" w14:textId="77777777" w:rsidR="00544B97" w:rsidRPr="00544B97" w:rsidRDefault="00544B97" w:rsidP="00D54185">
      <w:pPr>
        <w:spacing w:after="48" w:line="276" w:lineRule="auto"/>
        <w:ind w:left="360" w:right="12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(1)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Significant financial hardship: </w:t>
      </w:r>
    </w:p>
    <w:p w14:paraId="738C51D2" w14:textId="77777777" w:rsidR="00544B97" w:rsidRPr="00544B97" w:rsidRDefault="00544B97" w:rsidP="00D54185">
      <w:pPr>
        <w:spacing w:after="48" w:line="276" w:lineRule="auto"/>
        <w:ind w:left="360" w:right="120" w:firstLine="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a.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New sod installed prior to the start of mandatory restrictions. </w:t>
      </w:r>
    </w:p>
    <w:p w14:paraId="692BD707" w14:textId="77777777" w:rsidR="00544B97" w:rsidRPr="00544B97" w:rsidRDefault="00544B97" w:rsidP="00D54185">
      <w:pPr>
        <w:spacing w:after="48" w:line="276" w:lineRule="auto"/>
        <w:ind w:left="360" w:right="120" w:firstLine="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b.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Business use that is totally dependent on water use. </w:t>
      </w:r>
    </w:p>
    <w:p w14:paraId="51E51D8E" w14:textId="77777777" w:rsidR="00544B97" w:rsidRPr="00544B97" w:rsidRDefault="00544B97" w:rsidP="00D54185">
      <w:pPr>
        <w:spacing w:after="48" w:line="276" w:lineRule="auto"/>
        <w:ind w:left="360" w:right="120" w:firstLine="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c.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Other reasons to be determined on a case-by-case basis. </w:t>
      </w:r>
    </w:p>
    <w:p w14:paraId="5DABADA5" w14:textId="77777777" w:rsidR="00544B97" w:rsidRPr="00544B97" w:rsidRDefault="00544B97" w:rsidP="00D54185">
      <w:pPr>
        <w:spacing w:after="48" w:line="276" w:lineRule="auto"/>
        <w:ind w:left="360" w:right="12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(2)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Health endangerment. </w:t>
      </w:r>
    </w:p>
    <w:p w14:paraId="1E3183B6" w14:textId="77777777" w:rsidR="00544B97" w:rsidRPr="00544B97" w:rsidRDefault="00544B97" w:rsidP="00D54185">
      <w:pPr>
        <w:spacing w:after="48" w:line="276" w:lineRule="auto"/>
        <w:ind w:left="72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(3)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No other water source is available for stated use (non-potable sources exhausted or not appropriate). </w:t>
      </w:r>
    </w:p>
    <w:p w14:paraId="6C969EC1" w14:textId="77777777" w:rsidR="00544B97" w:rsidRPr="00544B97" w:rsidRDefault="00544B97" w:rsidP="00D54185">
      <w:pPr>
        <w:spacing w:after="48" w:line="276" w:lineRule="auto"/>
        <w:ind w:left="72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(4)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Non-refundable payment of variance fee of $200.00 (stage 2) or $500.00 (stage 3). </w:t>
      </w:r>
    </w:p>
    <w:p w14:paraId="69553072" w14:textId="77777777" w:rsidR="00544B97" w:rsidRPr="00544B97" w:rsidRDefault="00544B97" w:rsidP="00D54185">
      <w:pPr>
        <w:spacing w:after="48" w:line="276" w:lineRule="auto"/>
        <w:ind w:left="72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(5)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color w:val="313335"/>
          <w:spacing w:val="2"/>
          <w:sz w:val="21"/>
          <w:szCs w:val="21"/>
          <w:lang w:val="en"/>
        </w:rPr>
        <w:t xml:space="preserve">Previously issued variance approvals shall be void when restriction stage increases or mandatory restrictions end. Reapplication is required for variance extensions. </w:t>
      </w:r>
    </w:p>
    <w:p w14:paraId="043079A2" w14:textId="77777777" w:rsidR="00544B97" w:rsidRPr="00544B97" w:rsidRDefault="00544B97" w:rsidP="00D54185">
      <w:pPr>
        <w:spacing w:after="48" w:line="276" w:lineRule="auto"/>
        <w:ind w:left="36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(d)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i/>
          <w:iCs/>
          <w:color w:val="313335"/>
          <w:spacing w:val="2"/>
          <w:sz w:val="21"/>
          <w:szCs w:val="21"/>
          <w:lang w:val="en"/>
        </w:rPr>
        <w:t>Effectiveness.</w:t>
      </w:r>
      <w:r w:rsidRPr="00544B97">
        <w:rPr>
          <w:rFonts w:ascii="Open Sans" w:eastAsia="Times New Roman" w:hAnsi="Open Sans" w:cs="Arial"/>
          <w:color w:val="313335"/>
          <w:spacing w:val="2"/>
          <w:sz w:val="21"/>
          <w:szCs w:val="21"/>
          <w:lang w:val="en"/>
        </w:rPr>
        <w:t xml:space="preserve"> The effectiveness of these restrictions shall be measured through comparison of actual water use records on a weekly basis. Water use comparisons will be published in the weekly West Fork Eno Reservoir Update. </w:t>
      </w:r>
    </w:p>
    <w:p w14:paraId="52B6E4C3" w14:textId="77777777" w:rsidR="00544B97" w:rsidRPr="00544B97" w:rsidRDefault="00544B97" w:rsidP="00D54185">
      <w:pPr>
        <w:spacing w:after="48" w:line="276" w:lineRule="auto"/>
        <w:ind w:left="360" w:right="12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 xml:space="preserve">(e) </w:t>
      </w:r>
      <w:r>
        <w:rPr>
          <w:rFonts w:ascii="Open Sans" w:eastAsia="Times New Roman" w:hAnsi="Open Sans" w:cs="Arial"/>
          <w:color w:val="313335"/>
          <w:spacing w:val="2"/>
          <w:sz w:val="21"/>
          <w:szCs w:val="21"/>
          <w:lang w:val="en"/>
        </w:rPr>
        <w:t xml:space="preserve"> </w:t>
      </w:r>
      <w:r w:rsidRPr="00544B97">
        <w:rPr>
          <w:rFonts w:ascii="Open Sans" w:eastAsia="Times New Roman" w:hAnsi="Open Sans" w:cs="Arial"/>
          <w:i/>
          <w:iCs/>
          <w:color w:val="313335"/>
          <w:spacing w:val="2"/>
          <w:sz w:val="21"/>
          <w:szCs w:val="21"/>
          <w:lang w:val="en"/>
        </w:rPr>
        <w:t>Revision.</w:t>
      </w:r>
      <w:r w:rsidRPr="00544B97">
        <w:rPr>
          <w:rFonts w:ascii="Open Sans" w:eastAsia="Times New Roman" w:hAnsi="Open Sans" w:cs="Arial"/>
          <w:color w:val="313335"/>
          <w:spacing w:val="2"/>
          <w:sz w:val="21"/>
          <w:szCs w:val="21"/>
          <w:lang w:val="en"/>
        </w:rPr>
        <w:t xml:space="preserve"> This water shortage response plan will be reviewed by the town engineer and water sewer advisory committee after implementation of any emergency restrictions, upon the operation of new facilities or water sources, and at minimum every five years. </w:t>
      </w:r>
    </w:p>
    <w:p w14:paraId="4D72ED6C" w14:textId="77777777" w:rsidR="00544B97" w:rsidRPr="00544B97" w:rsidRDefault="00544B97" w:rsidP="00D54185">
      <w:pPr>
        <w:spacing w:after="195" w:line="276" w:lineRule="auto"/>
        <w:ind w:left="360" w:hanging="360"/>
        <w:rPr>
          <w:rFonts w:ascii="Open Sans" w:eastAsia="Times New Roman" w:hAnsi="Open Sans" w:cs="Arial"/>
          <w:color w:val="313335"/>
          <w:spacing w:val="2"/>
          <w:sz w:val="21"/>
          <w:szCs w:val="21"/>
          <w:lang w:val="en"/>
        </w:rPr>
      </w:pPr>
      <w:r w:rsidRPr="00544B97">
        <w:rPr>
          <w:rFonts w:ascii="Open Sans" w:eastAsia="Times New Roman" w:hAnsi="Open Sans" w:cs="Arial"/>
          <w:color w:val="313335"/>
          <w:spacing w:val="2"/>
          <w:sz w:val="21"/>
          <w:szCs w:val="21"/>
          <w:lang w:val="en"/>
        </w:rPr>
        <w:t>(Ord. No. 20090608-</w:t>
      </w:r>
      <w:proofErr w:type="gramStart"/>
      <w:r w:rsidRPr="00544B97">
        <w:rPr>
          <w:rFonts w:ascii="Open Sans" w:eastAsia="Times New Roman" w:hAnsi="Open Sans" w:cs="Arial"/>
          <w:color w:val="313335"/>
          <w:spacing w:val="2"/>
          <w:sz w:val="21"/>
          <w:szCs w:val="21"/>
          <w:lang w:val="en"/>
        </w:rPr>
        <w:t>10.I</w:t>
      </w:r>
      <w:proofErr w:type="gramEnd"/>
      <w:r w:rsidRPr="00544B97">
        <w:rPr>
          <w:rFonts w:ascii="Open Sans" w:eastAsia="Times New Roman" w:hAnsi="Open Sans" w:cs="Arial"/>
          <w:color w:val="313335"/>
          <w:spacing w:val="2"/>
          <w:sz w:val="21"/>
          <w:szCs w:val="21"/>
          <w:lang w:val="en"/>
        </w:rPr>
        <w:t xml:space="preserve">, § 1, 6-8-2009) </w:t>
      </w:r>
    </w:p>
    <w:p w14:paraId="4D0B273E" w14:textId="77777777" w:rsidR="008D6922" w:rsidRDefault="008D6922" w:rsidP="00D54185">
      <w:pPr>
        <w:spacing w:line="276" w:lineRule="auto"/>
        <w:ind w:left="360" w:hanging="360"/>
      </w:pPr>
    </w:p>
    <w:sectPr w:rsidR="008D6922" w:rsidSect="00C60E4F">
      <w:headerReference w:type="default" r:id="rId11"/>
      <w:footerReference w:type="default" r:id="rId12"/>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90D9A" w14:textId="77777777" w:rsidR="005B7D57" w:rsidRDefault="005B7D57" w:rsidP="00C97E8B">
      <w:pPr>
        <w:spacing w:after="0" w:line="240" w:lineRule="auto"/>
      </w:pPr>
      <w:r>
        <w:separator/>
      </w:r>
    </w:p>
  </w:endnote>
  <w:endnote w:type="continuationSeparator" w:id="0">
    <w:p w14:paraId="15A444CA" w14:textId="77777777" w:rsidR="005B7D57" w:rsidRDefault="005B7D57" w:rsidP="00C97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397728"/>
      <w:docPartObj>
        <w:docPartGallery w:val="Page Numbers (Bottom of Page)"/>
        <w:docPartUnique/>
      </w:docPartObj>
    </w:sdtPr>
    <w:sdtContent>
      <w:sdt>
        <w:sdtPr>
          <w:id w:val="1728636285"/>
          <w:docPartObj>
            <w:docPartGallery w:val="Page Numbers (Top of Page)"/>
            <w:docPartUnique/>
          </w:docPartObj>
        </w:sdtPr>
        <w:sdtContent>
          <w:p w14:paraId="2D96E4B7" w14:textId="77777777" w:rsidR="00C97E8B" w:rsidRDefault="00C97E8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sdtContent>
      </w:sdt>
    </w:sdtContent>
  </w:sdt>
  <w:p w14:paraId="10D11980" w14:textId="77777777" w:rsidR="00C97E8B" w:rsidRDefault="00C97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FD11A" w14:textId="77777777" w:rsidR="005B7D57" w:rsidRDefault="005B7D57" w:rsidP="00C97E8B">
      <w:pPr>
        <w:spacing w:after="0" w:line="240" w:lineRule="auto"/>
      </w:pPr>
      <w:r>
        <w:separator/>
      </w:r>
    </w:p>
  </w:footnote>
  <w:footnote w:type="continuationSeparator" w:id="0">
    <w:p w14:paraId="6881762C" w14:textId="77777777" w:rsidR="005B7D57" w:rsidRDefault="005B7D57" w:rsidP="00C97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4B20" w14:textId="2ECE3E00" w:rsidR="00C97E8B" w:rsidRDefault="00871340" w:rsidP="00871340">
    <w:pPr>
      <w:pStyle w:val="Header"/>
      <w:jc w:val="center"/>
    </w:pPr>
    <w:r>
      <w:rPr>
        <w:noProof/>
      </w:rPr>
      <w:drawing>
        <wp:inline distT="0" distB="0" distL="0" distR="0" wp14:anchorId="3FDEC872" wp14:editId="60BC900F">
          <wp:extent cx="4114800" cy="5577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114800" cy="557784"/>
                  </a:xfrm>
                  <a:prstGeom prst="rect">
                    <a:avLst/>
                  </a:prstGeom>
                </pic:spPr>
              </pic:pic>
            </a:graphicData>
          </a:graphic>
        </wp:inline>
      </w:drawing>
    </w:r>
  </w:p>
  <w:p w14:paraId="3E6DB740" w14:textId="77777777" w:rsidR="00D54185" w:rsidRDefault="00D54185" w:rsidP="0087134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73E65"/>
    <w:multiLevelType w:val="multilevel"/>
    <w:tmpl w:val="D58AA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8952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B97"/>
    <w:rsid w:val="000A5F3E"/>
    <w:rsid w:val="000D0CCB"/>
    <w:rsid w:val="0012702E"/>
    <w:rsid w:val="00164531"/>
    <w:rsid w:val="001F10B2"/>
    <w:rsid w:val="00227B34"/>
    <w:rsid w:val="00242E19"/>
    <w:rsid w:val="002B24A8"/>
    <w:rsid w:val="00322B6A"/>
    <w:rsid w:val="003C0A8E"/>
    <w:rsid w:val="003E0C33"/>
    <w:rsid w:val="00544B97"/>
    <w:rsid w:val="00566393"/>
    <w:rsid w:val="005B7D57"/>
    <w:rsid w:val="005E7340"/>
    <w:rsid w:val="005F3A38"/>
    <w:rsid w:val="00663FCA"/>
    <w:rsid w:val="00667D13"/>
    <w:rsid w:val="00695EB7"/>
    <w:rsid w:val="00713438"/>
    <w:rsid w:val="008135CE"/>
    <w:rsid w:val="00871340"/>
    <w:rsid w:val="008D67EC"/>
    <w:rsid w:val="008D6922"/>
    <w:rsid w:val="008E020F"/>
    <w:rsid w:val="00A463F6"/>
    <w:rsid w:val="00AF0005"/>
    <w:rsid w:val="00C60E4F"/>
    <w:rsid w:val="00C82C51"/>
    <w:rsid w:val="00C97E8B"/>
    <w:rsid w:val="00D54185"/>
    <w:rsid w:val="00ED6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88895"/>
  <w15:chartTrackingRefBased/>
  <w15:docId w15:val="{7E99C2A7-3BB7-4CF9-8392-A0AFC58C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4B97"/>
    <w:rPr>
      <w:strike w:val="0"/>
      <w:dstrike w:val="0"/>
      <w:color w:val="2196F3"/>
      <w:u w:val="none"/>
      <w:effect w:val="none"/>
      <w:shd w:val="clear" w:color="auto" w:fill="auto"/>
    </w:rPr>
  </w:style>
  <w:style w:type="paragraph" w:customStyle="1" w:styleId="incr0">
    <w:name w:val="incr0"/>
    <w:basedOn w:val="Normal"/>
    <w:rsid w:val="00544B97"/>
    <w:pPr>
      <w:spacing w:after="48" w:line="240" w:lineRule="auto"/>
      <w:ind w:right="120"/>
      <w:jc w:val="right"/>
    </w:pPr>
    <w:rPr>
      <w:rFonts w:ascii="Times New Roman" w:eastAsia="Times New Roman" w:hAnsi="Times New Roman" w:cs="Times New Roman"/>
      <w:spacing w:val="2"/>
      <w:sz w:val="24"/>
      <w:szCs w:val="24"/>
    </w:rPr>
  </w:style>
  <w:style w:type="paragraph" w:customStyle="1" w:styleId="incr1">
    <w:name w:val="incr1"/>
    <w:basedOn w:val="Normal"/>
    <w:rsid w:val="00544B97"/>
    <w:pPr>
      <w:spacing w:after="48" w:line="240" w:lineRule="auto"/>
      <w:ind w:right="120"/>
      <w:jc w:val="right"/>
    </w:pPr>
    <w:rPr>
      <w:rFonts w:ascii="Times New Roman" w:eastAsia="Times New Roman" w:hAnsi="Times New Roman" w:cs="Times New Roman"/>
      <w:spacing w:val="2"/>
      <w:sz w:val="24"/>
      <w:szCs w:val="24"/>
    </w:rPr>
  </w:style>
  <w:style w:type="paragraph" w:customStyle="1" w:styleId="incr2">
    <w:name w:val="incr2"/>
    <w:basedOn w:val="Normal"/>
    <w:rsid w:val="00544B97"/>
    <w:pPr>
      <w:spacing w:after="48" w:line="240" w:lineRule="auto"/>
      <w:ind w:right="120"/>
      <w:jc w:val="right"/>
    </w:pPr>
    <w:rPr>
      <w:rFonts w:ascii="Times New Roman" w:eastAsia="Times New Roman" w:hAnsi="Times New Roman" w:cs="Times New Roman"/>
      <w:spacing w:val="2"/>
      <w:sz w:val="24"/>
      <w:szCs w:val="24"/>
    </w:rPr>
  </w:style>
  <w:style w:type="paragraph" w:customStyle="1" w:styleId="incr3">
    <w:name w:val="incr3"/>
    <w:basedOn w:val="Normal"/>
    <w:rsid w:val="00544B97"/>
    <w:pPr>
      <w:spacing w:after="48" w:line="240" w:lineRule="auto"/>
      <w:ind w:right="120"/>
      <w:jc w:val="right"/>
    </w:pPr>
    <w:rPr>
      <w:rFonts w:ascii="Times New Roman" w:eastAsia="Times New Roman" w:hAnsi="Times New Roman" w:cs="Times New Roman"/>
      <w:spacing w:val="2"/>
      <w:sz w:val="24"/>
      <w:szCs w:val="24"/>
    </w:rPr>
  </w:style>
  <w:style w:type="paragraph" w:customStyle="1" w:styleId="b2">
    <w:name w:val="b2"/>
    <w:basedOn w:val="Normal"/>
    <w:rsid w:val="00544B97"/>
    <w:pPr>
      <w:spacing w:after="195" w:line="240" w:lineRule="auto"/>
      <w:ind w:left="2640"/>
    </w:pPr>
    <w:rPr>
      <w:rFonts w:ascii="Times New Roman" w:eastAsia="Times New Roman" w:hAnsi="Times New Roman" w:cs="Times New Roman"/>
      <w:spacing w:val="2"/>
      <w:sz w:val="24"/>
      <w:szCs w:val="24"/>
    </w:rPr>
  </w:style>
  <w:style w:type="paragraph" w:customStyle="1" w:styleId="p0">
    <w:name w:val="p0"/>
    <w:basedOn w:val="Normal"/>
    <w:rsid w:val="00544B97"/>
    <w:pPr>
      <w:spacing w:before="48" w:after="240" w:line="240" w:lineRule="auto"/>
      <w:ind w:firstLine="480"/>
    </w:pPr>
    <w:rPr>
      <w:rFonts w:ascii="Times New Roman" w:eastAsia="Times New Roman" w:hAnsi="Times New Roman" w:cs="Times New Roman"/>
      <w:spacing w:val="2"/>
      <w:sz w:val="24"/>
      <w:szCs w:val="24"/>
    </w:rPr>
  </w:style>
  <w:style w:type="paragraph" w:customStyle="1" w:styleId="content1">
    <w:name w:val="content1"/>
    <w:basedOn w:val="Normal"/>
    <w:rsid w:val="00544B97"/>
    <w:pPr>
      <w:spacing w:after="195" w:line="240" w:lineRule="auto"/>
    </w:pPr>
    <w:rPr>
      <w:rFonts w:ascii="Times New Roman" w:eastAsia="Times New Roman" w:hAnsi="Times New Roman" w:cs="Times New Roman"/>
      <w:spacing w:val="2"/>
      <w:sz w:val="24"/>
      <w:szCs w:val="24"/>
    </w:rPr>
  </w:style>
  <w:style w:type="paragraph" w:customStyle="1" w:styleId="historynote0">
    <w:name w:val="historynote0"/>
    <w:basedOn w:val="Normal"/>
    <w:rsid w:val="00544B97"/>
    <w:pPr>
      <w:spacing w:after="195" w:line="240" w:lineRule="auto"/>
    </w:pPr>
    <w:rPr>
      <w:rFonts w:ascii="Times New Roman" w:eastAsia="Times New Roman" w:hAnsi="Times New Roman" w:cs="Times New Roman"/>
      <w:spacing w:val="2"/>
      <w:sz w:val="24"/>
      <w:szCs w:val="24"/>
    </w:rPr>
  </w:style>
  <w:style w:type="paragraph" w:customStyle="1" w:styleId="content2">
    <w:name w:val="content2"/>
    <w:basedOn w:val="Normal"/>
    <w:rsid w:val="00544B97"/>
    <w:pPr>
      <w:spacing w:after="195" w:line="240" w:lineRule="auto"/>
    </w:pPr>
    <w:rPr>
      <w:rFonts w:ascii="Times New Roman" w:eastAsia="Times New Roman" w:hAnsi="Times New Roman" w:cs="Times New Roman"/>
      <w:spacing w:val="2"/>
      <w:sz w:val="24"/>
      <w:szCs w:val="24"/>
    </w:rPr>
  </w:style>
  <w:style w:type="character" w:customStyle="1" w:styleId="ital1">
    <w:name w:val="ital1"/>
    <w:basedOn w:val="DefaultParagraphFont"/>
    <w:rsid w:val="00544B97"/>
    <w:rPr>
      <w:i/>
      <w:iCs/>
    </w:rPr>
  </w:style>
  <w:style w:type="paragraph" w:customStyle="1" w:styleId="content3">
    <w:name w:val="content3"/>
    <w:basedOn w:val="Normal"/>
    <w:rsid w:val="00544B97"/>
    <w:pPr>
      <w:spacing w:after="195" w:line="240" w:lineRule="auto"/>
    </w:pPr>
    <w:rPr>
      <w:rFonts w:ascii="Times New Roman" w:eastAsia="Times New Roman" w:hAnsi="Times New Roman" w:cs="Times New Roman"/>
      <w:spacing w:val="2"/>
      <w:sz w:val="24"/>
      <w:szCs w:val="24"/>
    </w:rPr>
  </w:style>
  <w:style w:type="paragraph" w:customStyle="1" w:styleId="content4">
    <w:name w:val="content4"/>
    <w:basedOn w:val="Normal"/>
    <w:rsid w:val="00544B97"/>
    <w:pPr>
      <w:spacing w:after="195" w:line="240" w:lineRule="auto"/>
    </w:pPr>
    <w:rPr>
      <w:rFonts w:ascii="Times New Roman" w:eastAsia="Times New Roman" w:hAnsi="Times New Roman" w:cs="Times New Roman"/>
      <w:spacing w:val="2"/>
      <w:sz w:val="24"/>
      <w:szCs w:val="24"/>
    </w:rPr>
  </w:style>
  <w:style w:type="paragraph" w:styleId="Header">
    <w:name w:val="header"/>
    <w:basedOn w:val="Normal"/>
    <w:link w:val="HeaderChar"/>
    <w:uiPriority w:val="99"/>
    <w:unhideWhenUsed/>
    <w:rsid w:val="00C97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E8B"/>
  </w:style>
  <w:style w:type="paragraph" w:styleId="Footer">
    <w:name w:val="footer"/>
    <w:basedOn w:val="Normal"/>
    <w:link w:val="FooterChar"/>
    <w:uiPriority w:val="99"/>
    <w:unhideWhenUsed/>
    <w:rsid w:val="00C97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E8B"/>
  </w:style>
  <w:style w:type="character" w:styleId="UnresolvedMention">
    <w:name w:val="Unresolved Mention"/>
    <w:basedOn w:val="DefaultParagraphFont"/>
    <w:uiPriority w:val="99"/>
    <w:semiHidden/>
    <w:unhideWhenUsed/>
    <w:rsid w:val="001270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629301">
      <w:bodyDiv w:val="1"/>
      <w:marLeft w:val="0"/>
      <w:marRight w:val="0"/>
      <w:marTop w:val="0"/>
      <w:marBottom w:val="0"/>
      <w:divBdr>
        <w:top w:val="none" w:sz="0" w:space="0" w:color="auto"/>
        <w:left w:val="none" w:sz="0" w:space="0" w:color="auto"/>
        <w:bottom w:val="none" w:sz="0" w:space="0" w:color="auto"/>
        <w:right w:val="none" w:sz="0" w:space="0" w:color="auto"/>
      </w:divBdr>
      <w:divsChild>
        <w:div w:id="1069841367">
          <w:marLeft w:val="0"/>
          <w:marRight w:val="0"/>
          <w:marTop w:val="0"/>
          <w:marBottom w:val="0"/>
          <w:divBdr>
            <w:top w:val="none" w:sz="0" w:space="0" w:color="auto"/>
            <w:left w:val="none" w:sz="0" w:space="0" w:color="auto"/>
            <w:bottom w:val="none" w:sz="0" w:space="0" w:color="auto"/>
            <w:right w:val="none" w:sz="0" w:space="0" w:color="auto"/>
          </w:divBdr>
          <w:divsChild>
            <w:div w:id="2029679075">
              <w:marLeft w:val="0"/>
              <w:marRight w:val="0"/>
              <w:marTop w:val="0"/>
              <w:marBottom w:val="0"/>
              <w:divBdr>
                <w:top w:val="none" w:sz="0" w:space="0" w:color="auto"/>
                <w:left w:val="none" w:sz="0" w:space="0" w:color="auto"/>
                <w:bottom w:val="none" w:sz="0" w:space="0" w:color="auto"/>
                <w:right w:val="none" w:sz="0" w:space="0" w:color="auto"/>
              </w:divBdr>
              <w:divsChild>
                <w:div w:id="812254448">
                  <w:marLeft w:val="0"/>
                  <w:marRight w:val="0"/>
                  <w:marTop w:val="0"/>
                  <w:marBottom w:val="0"/>
                  <w:divBdr>
                    <w:top w:val="none" w:sz="0" w:space="0" w:color="auto"/>
                    <w:left w:val="none" w:sz="0" w:space="0" w:color="auto"/>
                    <w:bottom w:val="none" w:sz="0" w:space="0" w:color="auto"/>
                    <w:right w:val="none" w:sz="0" w:space="0" w:color="auto"/>
                  </w:divBdr>
                  <w:divsChild>
                    <w:div w:id="862133495">
                      <w:marLeft w:val="0"/>
                      <w:marRight w:val="0"/>
                      <w:marTop w:val="0"/>
                      <w:marBottom w:val="0"/>
                      <w:divBdr>
                        <w:top w:val="none" w:sz="0" w:space="0" w:color="auto"/>
                        <w:left w:val="none" w:sz="0" w:space="0" w:color="auto"/>
                        <w:bottom w:val="none" w:sz="0" w:space="0" w:color="auto"/>
                        <w:right w:val="none" w:sz="0" w:space="0" w:color="auto"/>
                      </w:divBdr>
                      <w:divsChild>
                        <w:div w:id="451754576">
                          <w:marLeft w:val="0"/>
                          <w:marRight w:val="0"/>
                          <w:marTop w:val="0"/>
                          <w:marBottom w:val="0"/>
                          <w:divBdr>
                            <w:top w:val="none" w:sz="0" w:space="0" w:color="auto"/>
                            <w:left w:val="none" w:sz="0" w:space="0" w:color="auto"/>
                            <w:bottom w:val="none" w:sz="0" w:space="0" w:color="auto"/>
                            <w:right w:val="none" w:sz="0" w:space="0" w:color="auto"/>
                          </w:divBdr>
                          <w:divsChild>
                            <w:div w:id="95486016">
                              <w:marLeft w:val="0"/>
                              <w:marRight w:val="0"/>
                              <w:marTop w:val="0"/>
                              <w:marBottom w:val="0"/>
                              <w:divBdr>
                                <w:top w:val="none" w:sz="0" w:space="0" w:color="auto"/>
                                <w:left w:val="none" w:sz="0" w:space="0" w:color="auto"/>
                                <w:bottom w:val="none" w:sz="0" w:space="0" w:color="auto"/>
                                <w:right w:val="none" w:sz="0" w:space="0" w:color="auto"/>
                              </w:divBdr>
                              <w:divsChild>
                                <w:div w:id="1787579100">
                                  <w:marLeft w:val="0"/>
                                  <w:marRight w:val="0"/>
                                  <w:marTop w:val="0"/>
                                  <w:marBottom w:val="0"/>
                                  <w:divBdr>
                                    <w:top w:val="none" w:sz="0" w:space="0" w:color="auto"/>
                                    <w:left w:val="none" w:sz="0" w:space="0" w:color="auto"/>
                                    <w:bottom w:val="none" w:sz="0" w:space="0" w:color="auto"/>
                                    <w:right w:val="none" w:sz="0" w:space="0" w:color="auto"/>
                                  </w:divBdr>
                                  <w:divsChild>
                                    <w:div w:id="1391467007">
                                      <w:marLeft w:val="0"/>
                                      <w:marRight w:val="0"/>
                                      <w:marTop w:val="0"/>
                                      <w:marBottom w:val="0"/>
                                      <w:divBdr>
                                        <w:top w:val="none" w:sz="0" w:space="0" w:color="auto"/>
                                        <w:left w:val="none" w:sz="0" w:space="0" w:color="auto"/>
                                        <w:bottom w:val="none" w:sz="0" w:space="0" w:color="auto"/>
                                        <w:right w:val="none" w:sz="0" w:space="0" w:color="auto"/>
                                      </w:divBdr>
                                      <w:divsChild>
                                        <w:div w:id="712268908">
                                          <w:marLeft w:val="0"/>
                                          <w:marRight w:val="0"/>
                                          <w:marTop w:val="120"/>
                                          <w:marBottom w:val="120"/>
                                          <w:divBdr>
                                            <w:top w:val="none" w:sz="0" w:space="0" w:color="auto"/>
                                            <w:left w:val="none" w:sz="0" w:space="0" w:color="auto"/>
                                            <w:bottom w:val="none" w:sz="0" w:space="0" w:color="auto"/>
                                            <w:right w:val="none" w:sz="0" w:space="0" w:color="auto"/>
                                          </w:divBdr>
                                          <w:divsChild>
                                            <w:div w:id="1898973547">
                                              <w:marLeft w:val="0"/>
                                              <w:marRight w:val="0"/>
                                              <w:marTop w:val="0"/>
                                              <w:marBottom w:val="0"/>
                                              <w:divBdr>
                                                <w:top w:val="none" w:sz="0" w:space="0" w:color="auto"/>
                                                <w:left w:val="none" w:sz="0" w:space="0" w:color="auto"/>
                                                <w:bottom w:val="none" w:sz="0" w:space="0" w:color="auto"/>
                                                <w:right w:val="none" w:sz="0" w:space="0" w:color="auto"/>
                                              </w:divBdr>
                                              <w:divsChild>
                                                <w:div w:id="248077134">
                                                  <w:marLeft w:val="0"/>
                                                  <w:marRight w:val="0"/>
                                                  <w:marTop w:val="0"/>
                                                  <w:marBottom w:val="0"/>
                                                  <w:divBdr>
                                                    <w:top w:val="none" w:sz="0" w:space="0" w:color="auto"/>
                                                    <w:left w:val="none" w:sz="0" w:space="0" w:color="auto"/>
                                                    <w:bottom w:val="none" w:sz="0" w:space="0" w:color="auto"/>
                                                    <w:right w:val="none" w:sz="0" w:space="0" w:color="auto"/>
                                                  </w:divBdr>
                                                </w:div>
                                              </w:divsChild>
                                            </w:div>
                                            <w:div w:id="1595282498">
                                              <w:marLeft w:val="0"/>
                                              <w:marRight w:val="0"/>
                                              <w:marTop w:val="0"/>
                                              <w:marBottom w:val="0"/>
                                              <w:divBdr>
                                                <w:top w:val="none" w:sz="0" w:space="0" w:color="auto"/>
                                                <w:left w:val="none" w:sz="0" w:space="0" w:color="auto"/>
                                                <w:bottom w:val="none" w:sz="0" w:space="0" w:color="auto"/>
                                                <w:right w:val="none" w:sz="0" w:space="0" w:color="auto"/>
                                              </w:divBdr>
                                              <w:divsChild>
                                                <w:div w:id="148473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87249">
                                          <w:marLeft w:val="0"/>
                                          <w:marRight w:val="0"/>
                                          <w:marTop w:val="0"/>
                                          <w:marBottom w:val="0"/>
                                          <w:divBdr>
                                            <w:top w:val="none" w:sz="0" w:space="0" w:color="auto"/>
                                            <w:left w:val="none" w:sz="0" w:space="0" w:color="auto"/>
                                            <w:bottom w:val="none" w:sz="0" w:space="0" w:color="auto"/>
                                            <w:right w:val="none" w:sz="0" w:space="0" w:color="auto"/>
                                          </w:divBdr>
                                          <w:divsChild>
                                            <w:div w:id="125458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0638">
                                  <w:marLeft w:val="0"/>
                                  <w:marRight w:val="0"/>
                                  <w:marTop w:val="0"/>
                                  <w:marBottom w:val="0"/>
                                  <w:divBdr>
                                    <w:top w:val="none" w:sz="0" w:space="0" w:color="auto"/>
                                    <w:left w:val="none" w:sz="0" w:space="0" w:color="auto"/>
                                    <w:bottom w:val="none" w:sz="0" w:space="0" w:color="auto"/>
                                    <w:right w:val="none" w:sz="0" w:space="0" w:color="auto"/>
                                  </w:divBdr>
                                  <w:divsChild>
                                    <w:div w:id="785269747">
                                      <w:marLeft w:val="0"/>
                                      <w:marRight w:val="0"/>
                                      <w:marTop w:val="0"/>
                                      <w:marBottom w:val="0"/>
                                      <w:divBdr>
                                        <w:top w:val="none" w:sz="0" w:space="0" w:color="auto"/>
                                        <w:left w:val="none" w:sz="0" w:space="0" w:color="auto"/>
                                        <w:bottom w:val="none" w:sz="0" w:space="0" w:color="auto"/>
                                        <w:right w:val="none" w:sz="0" w:space="0" w:color="auto"/>
                                      </w:divBdr>
                                      <w:divsChild>
                                        <w:div w:id="1191338528">
                                          <w:marLeft w:val="0"/>
                                          <w:marRight w:val="0"/>
                                          <w:marTop w:val="120"/>
                                          <w:marBottom w:val="120"/>
                                          <w:divBdr>
                                            <w:top w:val="none" w:sz="0" w:space="0" w:color="auto"/>
                                            <w:left w:val="none" w:sz="0" w:space="0" w:color="auto"/>
                                            <w:bottom w:val="none" w:sz="0" w:space="0" w:color="auto"/>
                                            <w:right w:val="none" w:sz="0" w:space="0" w:color="auto"/>
                                          </w:divBdr>
                                          <w:divsChild>
                                            <w:div w:id="1671566732">
                                              <w:marLeft w:val="0"/>
                                              <w:marRight w:val="0"/>
                                              <w:marTop w:val="0"/>
                                              <w:marBottom w:val="0"/>
                                              <w:divBdr>
                                                <w:top w:val="none" w:sz="0" w:space="0" w:color="auto"/>
                                                <w:left w:val="none" w:sz="0" w:space="0" w:color="auto"/>
                                                <w:bottom w:val="none" w:sz="0" w:space="0" w:color="auto"/>
                                                <w:right w:val="none" w:sz="0" w:space="0" w:color="auto"/>
                                              </w:divBdr>
                                              <w:divsChild>
                                                <w:div w:id="1986423067">
                                                  <w:marLeft w:val="0"/>
                                                  <w:marRight w:val="0"/>
                                                  <w:marTop w:val="0"/>
                                                  <w:marBottom w:val="0"/>
                                                  <w:divBdr>
                                                    <w:top w:val="none" w:sz="0" w:space="0" w:color="auto"/>
                                                    <w:left w:val="none" w:sz="0" w:space="0" w:color="auto"/>
                                                    <w:bottom w:val="none" w:sz="0" w:space="0" w:color="auto"/>
                                                    <w:right w:val="none" w:sz="0" w:space="0" w:color="auto"/>
                                                  </w:divBdr>
                                                </w:div>
                                              </w:divsChild>
                                            </w:div>
                                            <w:div w:id="2106919505">
                                              <w:marLeft w:val="0"/>
                                              <w:marRight w:val="0"/>
                                              <w:marTop w:val="0"/>
                                              <w:marBottom w:val="0"/>
                                              <w:divBdr>
                                                <w:top w:val="none" w:sz="0" w:space="0" w:color="auto"/>
                                                <w:left w:val="none" w:sz="0" w:space="0" w:color="auto"/>
                                                <w:bottom w:val="none" w:sz="0" w:space="0" w:color="auto"/>
                                                <w:right w:val="none" w:sz="0" w:space="0" w:color="auto"/>
                                              </w:divBdr>
                                              <w:divsChild>
                                                <w:div w:id="90637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79923">
                                          <w:marLeft w:val="0"/>
                                          <w:marRight w:val="0"/>
                                          <w:marTop w:val="0"/>
                                          <w:marBottom w:val="0"/>
                                          <w:divBdr>
                                            <w:top w:val="none" w:sz="0" w:space="0" w:color="auto"/>
                                            <w:left w:val="none" w:sz="0" w:space="0" w:color="auto"/>
                                            <w:bottom w:val="none" w:sz="0" w:space="0" w:color="auto"/>
                                            <w:right w:val="none" w:sz="0" w:space="0" w:color="auto"/>
                                          </w:divBdr>
                                          <w:divsChild>
                                            <w:div w:id="3151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84333">
                                  <w:marLeft w:val="0"/>
                                  <w:marRight w:val="0"/>
                                  <w:marTop w:val="0"/>
                                  <w:marBottom w:val="0"/>
                                  <w:divBdr>
                                    <w:top w:val="none" w:sz="0" w:space="0" w:color="auto"/>
                                    <w:left w:val="none" w:sz="0" w:space="0" w:color="auto"/>
                                    <w:bottom w:val="none" w:sz="0" w:space="0" w:color="auto"/>
                                    <w:right w:val="none" w:sz="0" w:space="0" w:color="auto"/>
                                  </w:divBdr>
                                  <w:divsChild>
                                    <w:div w:id="1846898455">
                                      <w:marLeft w:val="0"/>
                                      <w:marRight w:val="0"/>
                                      <w:marTop w:val="0"/>
                                      <w:marBottom w:val="0"/>
                                      <w:divBdr>
                                        <w:top w:val="none" w:sz="0" w:space="0" w:color="auto"/>
                                        <w:left w:val="none" w:sz="0" w:space="0" w:color="auto"/>
                                        <w:bottom w:val="none" w:sz="0" w:space="0" w:color="auto"/>
                                        <w:right w:val="none" w:sz="0" w:space="0" w:color="auto"/>
                                      </w:divBdr>
                                      <w:divsChild>
                                        <w:div w:id="1233463439">
                                          <w:marLeft w:val="0"/>
                                          <w:marRight w:val="0"/>
                                          <w:marTop w:val="120"/>
                                          <w:marBottom w:val="120"/>
                                          <w:divBdr>
                                            <w:top w:val="none" w:sz="0" w:space="0" w:color="auto"/>
                                            <w:left w:val="none" w:sz="0" w:space="0" w:color="auto"/>
                                            <w:bottom w:val="none" w:sz="0" w:space="0" w:color="auto"/>
                                            <w:right w:val="none" w:sz="0" w:space="0" w:color="auto"/>
                                          </w:divBdr>
                                          <w:divsChild>
                                            <w:div w:id="1544825601">
                                              <w:marLeft w:val="0"/>
                                              <w:marRight w:val="0"/>
                                              <w:marTop w:val="0"/>
                                              <w:marBottom w:val="0"/>
                                              <w:divBdr>
                                                <w:top w:val="none" w:sz="0" w:space="0" w:color="auto"/>
                                                <w:left w:val="none" w:sz="0" w:space="0" w:color="auto"/>
                                                <w:bottom w:val="none" w:sz="0" w:space="0" w:color="auto"/>
                                                <w:right w:val="none" w:sz="0" w:space="0" w:color="auto"/>
                                              </w:divBdr>
                                              <w:divsChild>
                                                <w:div w:id="1200363724">
                                                  <w:marLeft w:val="0"/>
                                                  <w:marRight w:val="0"/>
                                                  <w:marTop w:val="0"/>
                                                  <w:marBottom w:val="0"/>
                                                  <w:divBdr>
                                                    <w:top w:val="none" w:sz="0" w:space="0" w:color="auto"/>
                                                    <w:left w:val="none" w:sz="0" w:space="0" w:color="auto"/>
                                                    <w:bottom w:val="none" w:sz="0" w:space="0" w:color="auto"/>
                                                    <w:right w:val="none" w:sz="0" w:space="0" w:color="auto"/>
                                                  </w:divBdr>
                                                </w:div>
                                              </w:divsChild>
                                            </w:div>
                                            <w:div w:id="862939088">
                                              <w:marLeft w:val="0"/>
                                              <w:marRight w:val="0"/>
                                              <w:marTop w:val="0"/>
                                              <w:marBottom w:val="0"/>
                                              <w:divBdr>
                                                <w:top w:val="none" w:sz="0" w:space="0" w:color="auto"/>
                                                <w:left w:val="none" w:sz="0" w:space="0" w:color="auto"/>
                                                <w:bottom w:val="none" w:sz="0" w:space="0" w:color="auto"/>
                                                <w:right w:val="none" w:sz="0" w:space="0" w:color="auto"/>
                                              </w:divBdr>
                                              <w:divsChild>
                                                <w:div w:id="179536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3283">
                                          <w:marLeft w:val="0"/>
                                          <w:marRight w:val="0"/>
                                          <w:marTop w:val="0"/>
                                          <w:marBottom w:val="0"/>
                                          <w:divBdr>
                                            <w:top w:val="none" w:sz="0" w:space="0" w:color="auto"/>
                                            <w:left w:val="none" w:sz="0" w:space="0" w:color="auto"/>
                                            <w:bottom w:val="none" w:sz="0" w:space="0" w:color="auto"/>
                                            <w:right w:val="none" w:sz="0" w:space="0" w:color="auto"/>
                                          </w:divBdr>
                                          <w:divsChild>
                                            <w:div w:id="18428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754438">
                                  <w:marLeft w:val="0"/>
                                  <w:marRight w:val="0"/>
                                  <w:marTop w:val="0"/>
                                  <w:marBottom w:val="0"/>
                                  <w:divBdr>
                                    <w:top w:val="none" w:sz="0" w:space="0" w:color="auto"/>
                                    <w:left w:val="none" w:sz="0" w:space="0" w:color="auto"/>
                                    <w:bottom w:val="none" w:sz="0" w:space="0" w:color="auto"/>
                                    <w:right w:val="none" w:sz="0" w:space="0" w:color="auto"/>
                                  </w:divBdr>
                                  <w:divsChild>
                                    <w:div w:id="256520472">
                                      <w:marLeft w:val="0"/>
                                      <w:marRight w:val="0"/>
                                      <w:marTop w:val="0"/>
                                      <w:marBottom w:val="0"/>
                                      <w:divBdr>
                                        <w:top w:val="none" w:sz="0" w:space="0" w:color="auto"/>
                                        <w:left w:val="none" w:sz="0" w:space="0" w:color="auto"/>
                                        <w:bottom w:val="none" w:sz="0" w:space="0" w:color="auto"/>
                                        <w:right w:val="none" w:sz="0" w:space="0" w:color="auto"/>
                                      </w:divBdr>
                                      <w:divsChild>
                                        <w:div w:id="107354814">
                                          <w:marLeft w:val="0"/>
                                          <w:marRight w:val="0"/>
                                          <w:marTop w:val="120"/>
                                          <w:marBottom w:val="120"/>
                                          <w:divBdr>
                                            <w:top w:val="none" w:sz="0" w:space="0" w:color="auto"/>
                                            <w:left w:val="none" w:sz="0" w:space="0" w:color="auto"/>
                                            <w:bottom w:val="none" w:sz="0" w:space="0" w:color="auto"/>
                                            <w:right w:val="none" w:sz="0" w:space="0" w:color="auto"/>
                                          </w:divBdr>
                                          <w:divsChild>
                                            <w:div w:id="316038942">
                                              <w:marLeft w:val="0"/>
                                              <w:marRight w:val="0"/>
                                              <w:marTop w:val="0"/>
                                              <w:marBottom w:val="0"/>
                                              <w:divBdr>
                                                <w:top w:val="none" w:sz="0" w:space="0" w:color="auto"/>
                                                <w:left w:val="none" w:sz="0" w:space="0" w:color="auto"/>
                                                <w:bottom w:val="none" w:sz="0" w:space="0" w:color="auto"/>
                                                <w:right w:val="none" w:sz="0" w:space="0" w:color="auto"/>
                                              </w:divBdr>
                                              <w:divsChild>
                                                <w:div w:id="1850555720">
                                                  <w:marLeft w:val="0"/>
                                                  <w:marRight w:val="0"/>
                                                  <w:marTop w:val="0"/>
                                                  <w:marBottom w:val="0"/>
                                                  <w:divBdr>
                                                    <w:top w:val="none" w:sz="0" w:space="0" w:color="auto"/>
                                                    <w:left w:val="none" w:sz="0" w:space="0" w:color="auto"/>
                                                    <w:bottom w:val="none" w:sz="0" w:space="0" w:color="auto"/>
                                                    <w:right w:val="none" w:sz="0" w:space="0" w:color="auto"/>
                                                  </w:divBdr>
                                                </w:div>
                                              </w:divsChild>
                                            </w:div>
                                            <w:div w:id="545291586">
                                              <w:marLeft w:val="0"/>
                                              <w:marRight w:val="0"/>
                                              <w:marTop w:val="0"/>
                                              <w:marBottom w:val="0"/>
                                              <w:divBdr>
                                                <w:top w:val="none" w:sz="0" w:space="0" w:color="auto"/>
                                                <w:left w:val="none" w:sz="0" w:space="0" w:color="auto"/>
                                                <w:bottom w:val="none" w:sz="0" w:space="0" w:color="auto"/>
                                                <w:right w:val="none" w:sz="0" w:space="0" w:color="auto"/>
                                              </w:divBdr>
                                              <w:divsChild>
                                                <w:div w:id="48196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524444">
                                          <w:marLeft w:val="0"/>
                                          <w:marRight w:val="0"/>
                                          <w:marTop w:val="0"/>
                                          <w:marBottom w:val="0"/>
                                          <w:divBdr>
                                            <w:top w:val="none" w:sz="0" w:space="0" w:color="auto"/>
                                            <w:left w:val="none" w:sz="0" w:space="0" w:color="auto"/>
                                            <w:bottom w:val="none" w:sz="0" w:space="0" w:color="auto"/>
                                            <w:right w:val="none" w:sz="0" w:space="0" w:color="auto"/>
                                          </w:divBdr>
                                          <w:divsChild>
                                            <w:div w:id="183811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541225">
                                  <w:marLeft w:val="0"/>
                                  <w:marRight w:val="0"/>
                                  <w:marTop w:val="0"/>
                                  <w:marBottom w:val="0"/>
                                  <w:divBdr>
                                    <w:top w:val="none" w:sz="0" w:space="0" w:color="auto"/>
                                    <w:left w:val="none" w:sz="0" w:space="0" w:color="auto"/>
                                    <w:bottom w:val="none" w:sz="0" w:space="0" w:color="auto"/>
                                    <w:right w:val="none" w:sz="0" w:space="0" w:color="auto"/>
                                  </w:divBdr>
                                  <w:divsChild>
                                    <w:div w:id="518004936">
                                      <w:marLeft w:val="0"/>
                                      <w:marRight w:val="0"/>
                                      <w:marTop w:val="0"/>
                                      <w:marBottom w:val="0"/>
                                      <w:divBdr>
                                        <w:top w:val="none" w:sz="0" w:space="0" w:color="auto"/>
                                        <w:left w:val="none" w:sz="0" w:space="0" w:color="auto"/>
                                        <w:bottom w:val="none" w:sz="0" w:space="0" w:color="auto"/>
                                        <w:right w:val="none" w:sz="0" w:space="0" w:color="auto"/>
                                      </w:divBdr>
                                      <w:divsChild>
                                        <w:div w:id="196552463">
                                          <w:marLeft w:val="0"/>
                                          <w:marRight w:val="0"/>
                                          <w:marTop w:val="120"/>
                                          <w:marBottom w:val="120"/>
                                          <w:divBdr>
                                            <w:top w:val="none" w:sz="0" w:space="0" w:color="auto"/>
                                            <w:left w:val="none" w:sz="0" w:space="0" w:color="auto"/>
                                            <w:bottom w:val="none" w:sz="0" w:space="0" w:color="auto"/>
                                            <w:right w:val="none" w:sz="0" w:space="0" w:color="auto"/>
                                          </w:divBdr>
                                          <w:divsChild>
                                            <w:div w:id="906573348">
                                              <w:marLeft w:val="0"/>
                                              <w:marRight w:val="0"/>
                                              <w:marTop w:val="0"/>
                                              <w:marBottom w:val="0"/>
                                              <w:divBdr>
                                                <w:top w:val="none" w:sz="0" w:space="0" w:color="auto"/>
                                                <w:left w:val="none" w:sz="0" w:space="0" w:color="auto"/>
                                                <w:bottom w:val="none" w:sz="0" w:space="0" w:color="auto"/>
                                                <w:right w:val="none" w:sz="0" w:space="0" w:color="auto"/>
                                              </w:divBdr>
                                              <w:divsChild>
                                                <w:div w:id="669873915">
                                                  <w:marLeft w:val="0"/>
                                                  <w:marRight w:val="0"/>
                                                  <w:marTop w:val="0"/>
                                                  <w:marBottom w:val="0"/>
                                                  <w:divBdr>
                                                    <w:top w:val="none" w:sz="0" w:space="0" w:color="auto"/>
                                                    <w:left w:val="none" w:sz="0" w:space="0" w:color="auto"/>
                                                    <w:bottom w:val="none" w:sz="0" w:space="0" w:color="auto"/>
                                                    <w:right w:val="none" w:sz="0" w:space="0" w:color="auto"/>
                                                  </w:divBdr>
                                                </w:div>
                                              </w:divsChild>
                                            </w:div>
                                            <w:div w:id="2129664586">
                                              <w:marLeft w:val="0"/>
                                              <w:marRight w:val="0"/>
                                              <w:marTop w:val="0"/>
                                              <w:marBottom w:val="0"/>
                                              <w:divBdr>
                                                <w:top w:val="none" w:sz="0" w:space="0" w:color="auto"/>
                                                <w:left w:val="none" w:sz="0" w:space="0" w:color="auto"/>
                                                <w:bottom w:val="none" w:sz="0" w:space="0" w:color="auto"/>
                                                <w:right w:val="none" w:sz="0" w:space="0" w:color="auto"/>
                                              </w:divBdr>
                                              <w:divsChild>
                                                <w:div w:id="69785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188424">
                                          <w:marLeft w:val="0"/>
                                          <w:marRight w:val="0"/>
                                          <w:marTop w:val="0"/>
                                          <w:marBottom w:val="0"/>
                                          <w:divBdr>
                                            <w:top w:val="none" w:sz="0" w:space="0" w:color="auto"/>
                                            <w:left w:val="none" w:sz="0" w:space="0" w:color="auto"/>
                                            <w:bottom w:val="none" w:sz="0" w:space="0" w:color="auto"/>
                                            <w:right w:val="none" w:sz="0" w:space="0" w:color="auto"/>
                                          </w:divBdr>
                                          <w:divsChild>
                                            <w:div w:id="21241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67365">
                                  <w:marLeft w:val="0"/>
                                  <w:marRight w:val="0"/>
                                  <w:marTop w:val="0"/>
                                  <w:marBottom w:val="0"/>
                                  <w:divBdr>
                                    <w:top w:val="none" w:sz="0" w:space="0" w:color="auto"/>
                                    <w:left w:val="none" w:sz="0" w:space="0" w:color="auto"/>
                                    <w:bottom w:val="none" w:sz="0" w:space="0" w:color="auto"/>
                                    <w:right w:val="none" w:sz="0" w:space="0" w:color="auto"/>
                                  </w:divBdr>
                                  <w:divsChild>
                                    <w:div w:id="1171871694">
                                      <w:marLeft w:val="0"/>
                                      <w:marRight w:val="0"/>
                                      <w:marTop w:val="0"/>
                                      <w:marBottom w:val="0"/>
                                      <w:divBdr>
                                        <w:top w:val="none" w:sz="0" w:space="0" w:color="auto"/>
                                        <w:left w:val="none" w:sz="0" w:space="0" w:color="auto"/>
                                        <w:bottom w:val="none" w:sz="0" w:space="0" w:color="auto"/>
                                        <w:right w:val="none" w:sz="0" w:space="0" w:color="auto"/>
                                      </w:divBdr>
                                      <w:divsChild>
                                        <w:div w:id="573708948">
                                          <w:marLeft w:val="0"/>
                                          <w:marRight w:val="0"/>
                                          <w:marTop w:val="120"/>
                                          <w:marBottom w:val="120"/>
                                          <w:divBdr>
                                            <w:top w:val="none" w:sz="0" w:space="0" w:color="auto"/>
                                            <w:left w:val="none" w:sz="0" w:space="0" w:color="auto"/>
                                            <w:bottom w:val="none" w:sz="0" w:space="0" w:color="auto"/>
                                            <w:right w:val="none" w:sz="0" w:space="0" w:color="auto"/>
                                          </w:divBdr>
                                          <w:divsChild>
                                            <w:div w:id="982930154">
                                              <w:marLeft w:val="0"/>
                                              <w:marRight w:val="0"/>
                                              <w:marTop w:val="0"/>
                                              <w:marBottom w:val="0"/>
                                              <w:divBdr>
                                                <w:top w:val="none" w:sz="0" w:space="0" w:color="auto"/>
                                                <w:left w:val="none" w:sz="0" w:space="0" w:color="auto"/>
                                                <w:bottom w:val="none" w:sz="0" w:space="0" w:color="auto"/>
                                                <w:right w:val="none" w:sz="0" w:space="0" w:color="auto"/>
                                              </w:divBdr>
                                              <w:divsChild>
                                                <w:div w:id="1038234949">
                                                  <w:marLeft w:val="0"/>
                                                  <w:marRight w:val="0"/>
                                                  <w:marTop w:val="0"/>
                                                  <w:marBottom w:val="0"/>
                                                  <w:divBdr>
                                                    <w:top w:val="none" w:sz="0" w:space="0" w:color="auto"/>
                                                    <w:left w:val="none" w:sz="0" w:space="0" w:color="auto"/>
                                                    <w:bottom w:val="none" w:sz="0" w:space="0" w:color="auto"/>
                                                    <w:right w:val="none" w:sz="0" w:space="0" w:color="auto"/>
                                                  </w:divBdr>
                                                </w:div>
                                              </w:divsChild>
                                            </w:div>
                                            <w:div w:id="952589206">
                                              <w:marLeft w:val="0"/>
                                              <w:marRight w:val="0"/>
                                              <w:marTop w:val="0"/>
                                              <w:marBottom w:val="0"/>
                                              <w:divBdr>
                                                <w:top w:val="none" w:sz="0" w:space="0" w:color="auto"/>
                                                <w:left w:val="none" w:sz="0" w:space="0" w:color="auto"/>
                                                <w:bottom w:val="none" w:sz="0" w:space="0" w:color="auto"/>
                                                <w:right w:val="none" w:sz="0" w:space="0" w:color="auto"/>
                                              </w:divBdr>
                                              <w:divsChild>
                                                <w:div w:id="19261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8288">
                                          <w:marLeft w:val="0"/>
                                          <w:marRight w:val="0"/>
                                          <w:marTop w:val="0"/>
                                          <w:marBottom w:val="0"/>
                                          <w:divBdr>
                                            <w:top w:val="none" w:sz="0" w:space="0" w:color="auto"/>
                                            <w:left w:val="none" w:sz="0" w:space="0" w:color="auto"/>
                                            <w:bottom w:val="none" w:sz="0" w:space="0" w:color="auto"/>
                                            <w:right w:val="none" w:sz="0" w:space="0" w:color="auto"/>
                                          </w:divBdr>
                                          <w:divsChild>
                                            <w:div w:id="6103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municode.com/nc/hillsborough/codes/code_of_ordinances?nodeId=PTIICOOR_CH14UT_ARTVINWASE_S14-40.3REMEEFEASTWAS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nn.weaver@hillsboroughnc.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ibrary.municode.com/nc/hillsborough/codes/code_of_ordinances?nodeId=PTIICOOR_CH14UT_ARTIISERE_S14-19IRSYRE" TargetMode="External"/><Relationship Id="rId4" Type="http://schemas.openxmlformats.org/officeDocument/2006/relationships/webSettings" Target="webSettings.xml"/><Relationship Id="rId9" Type="http://schemas.openxmlformats.org/officeDocument/2006/relationships/hyperlink" Target="https://library.municode.com/nc/hillsborough/codes/code_of_ordinances?nodeId=PTIICOOR_CH14UT_ARTVINWASE_S14-40.1WASHWICOR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1815</Words>
  <Characters>10347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Laws</dc:creator>
  <cp:keywords/>
  <dc:description/>
  <cp:lastModifiedBy>Louis Murray</cp:lastModifiedBy>
  <cp:revision>2</cp:revision>
  <dcterms:created xsi:type="dcterms:W3CDTF">2023-08-22T15:41:00Z</dcterms:created>
  <dcterms:modified xsi:type="dcterms:W3CDTF">2023-08-22T15:41:00Z</dcterms:modified>
</cp:coreProperties>
</file>